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2" w:rsidRDefault="00291F02" w:rsidP="00361D8A">
      <w:pPr>
        <w:jc w:val="center"/>
      </w:pPr>
      <w:r>
        <w:t xml:space="preserve">Муниципальное автономное учреждение дополнительного образования </w:t>
      </w:r>
    </w:p>
    <w:p w:rsidR="00291F02" w:rsidRDefault="00291F02" w:rsidP="00361D8A">
      <w:pPr>
        <w:jc w:val="center"/>
      </w:pPr>
      <w:r>
        <w:t>«Детско-юношеская спортивная школа № 1 г. Орска»</w:t>
      </w:r>
    </w:p>
    <w:p w:rsidR="00291F02" w:rsidRDefault="00291F02" w:rsidP="00361D8A">
      <w:pPr>
        <w:ind w:firstLine="6600"/>
      </w:pPr>
    </w:p>
    <w:p w:rsidR="00291F02" w:rsidRDefault="00291F02" w:rsidP="00361D8A">
      <w:pPr>
        <w:ind w:firstLine="6600"/>
      </w:pPr>
    </w:p>
    <w:p w:rsidR="00291F02" w:rsidRDefault="00291F02" w:rsidP="00361D8A">
      <w:pPr>
        <w:ind w:firstLine="6600"/>
      </w:pPr>
    </w:p>
    <w:p w:rsidR="00291F02" w:rsidRDefault="00291F02" w:rsidP="00361D8A">
      <w:pPr>
        <w:ind w:firstLine="6600"/>
      </w:pPr>
    </w:p>
    <w:p w:rsidR="00291F02" w:rsidRPr="00AD201A" w:rsidRDefault="00291F02" w:rsidP="00361D8A">
      <w:pPr>
        <w:ind w:firstLine="5760"/>
        <w:rPr>
          <w:sz w:val="28"/>
          <w:szCs w:val="28"/>
        </w:rPr>
      </w:pPr>
      <w:r w:rsidRPr="00AD201A">
        <w:rPr>
          <w:sz w:val="28"/>
          <w:szCs w:val="28"/>
        </w:rPr>
        <w:t>УТВЕРЖДАЮ:</w:t>
      </w:r>
    </w:p>
    <w:p w:rsidR="00291F02" w:rsidRPr="00AD201A" w:rsidRDefault="00291F02" w:rsidP="00361D8A">
      <w:pPr>
        <w:ind w:firstLine="5760"/>
        <w:rPr>
          <w:sz w:val="28"/>
          <w:szCs w:val="28"/>
        </w:rPr>
      </w:pPr>
      <w:r w:rsidRPr="00AD201A">
        <w:rPr>
          <w:sz w:val="28"/>
          <w:szCs w:val="28"/>
        </w:rPr>
        <w:t>Директор МАУДО</w:t>
      </w:r>
    </w:p>
    <w:p w:rsidR="00291F02" w:rsidRPr="00AD201A" w:rsidRDefault="00C4163C" w:rsidP="00C41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91F02" w:rsidRPr="00AD201A">
        <w:rPr>
          <w:sz w:val="28"/>
          <w:szCs w:val="28"/>
        </w:rPr>
        <w:t>«ДЮСШ-1 г. Орска»</w:t>
      </w:r>
    </w:p>
    <w:p w:rsidR="00291F02" w:rsidRPr="00AD201A" w:rsidRDefault="00291F02" w:rsidP="00361D8A">
      <w:pPr>
        <w:ind w:firstLine="5760"/>
        <w:rPr>
          <w:sz w:val="28"/>
          <w:szCs w:val="28"/>
        </w:rPr>
      </w:pPr>
    </w:p>
    <w:p w:rsidR="00291F02" w:rsidRDefault="00291F02" w:rsidP="00361D8A">
      <w:pPr>
        <w:ind w:firstLine="5760"/>
        <w:rPr>
          <w:sz w:val="28"/>
          <w:szCs w:val="28"/>
        </w:rPr>
      </w:pPr>
      <w:r w:rsidRPr="00AD201A">
        <w:rPr>
          <w:sz w:val="28"/>
          <w:szCs w:val="28"/>
        </w:rPr>
        <w:t>________</w:t>
      </w:r>
      <w:r w:rsidR="00191F0B">
        <w:rPr>
          <w:sz w:val="28"/>
          <w:szCs w:val="28"/>
        </w:rPr>
        <w:t>_</w:t>
      </w:r>
      <w:r w:rsidRPr="00AD201A">
        <w:rPr>
          <w:sz w:val="28"/>
          <w:szCs w:val="28"/>
        </w:rPr>
        <w:t>______</w:t>
      </w:r>
      <w:proofErr w:type="spellStart"/>
      <w:r w:rsidRPr="00AD201A">
        <w:rPr>
          <w:sz w:val="28"/>
          <w:szCs w:val="28"/>
        </w:rPr>
        <w:t>Дерли</w:t>
      </w:r>
      <w:proofErr w:type="spellEnd"/>
      <w:r w:rsidRPr="00AD201A">
        <w:rPr>
          <w:sz w:val="28"/>
          <w:szCs w:val="28"/>
        </w:rPr>
        <w:t xml:space="preserve"> О.В.</w:t>
      </w:r>
    </w:p>
    <w:p w:rsidR="00291F02" w:rsidRDefault="00291F02" w:rsidP="00361D8A">
      <w:pPr>
        <w:ind w:right="-769" w:firstLine="4800"/>
      </w:pPr>
    </w:p>
    <w:p w:rsidR="00AA63EA" w:rsidRPr="00893D15" w:rsidRDefault="00AA63EA" w:rsidP="00AA63EA">
      <w:pPr>
        <w:ind w:right="-769" w:firstLine="5670"/>
      </w:pPr>
      <w:r w:rsidRPr="00893D15">
        <w:t>«</w:t>
      </w:r>
      <w:r>
        <w:t>____</w:t>
      </w:r>
      <w:r w:rsidRPr="00893D15">
        <w:t xml:space="preserve">» </w:t>
      </w:r>
      <w:r>
        <w:t xml:space="preserve">_____________ </w:t>
      </w:r>
      <w:r w:rsidRPr="00893D15">
        <w:t>2017 г.</w:t>
      </w:r>
    </w:p>
    <w:p w:rsidR="00291F02" w:rsidRDefault="00291F02" w:rsidP="00361D8A">
      <w:pPr>
        <w:ind w:right="-769" w:firstLine="4800"/>
      </w:pPr>
    </w:p>
    <w:p w:rsidR="00291F02" w:rsidRPr="00BD038C" w:rsidRDefault="00291F02" w:rsidP="00361D8A">
      <w:pPr>
        <w:ind w:right="-769" w:firstLine="4800"/>
        <w:rPr>
          <w:u w:val="single"/>
        </w:rPr>
      </w:pPr>
    </w:p>
    <w:p w:rsidR="00291F02" w:rsidRDefault="00291F02" w:rsidP="00361D8A">
      <w:pPr>
        <w:ind w:firstLine="6120"/>
        <w:rPr>
          <w:sz w:val="28"/>
          <w:szCs w:val="28"/>
        </w:rPr>
      </w:pPr>
    </w:p>
    <w:p w:rsidR="00097A93" w:rsidRDefault="00097A93" w:rsidP="00361D8A">
      <w:pPr>
        <w:ind w:firstLine="6120"/>
        <w:rPr>
          <w:sz w:val="28"/>
          <w:szCs w:val="28"/>
        </w:rPr>
      </w:pPr>
    </w:p>
    <w:p w:rsidR="00097A93" w:rsidRPr="00AD201A" w:rsidRDefault="00097A93" w:rsidP="00361D8A">
      <w:pPr>
        <w:ind w:firstLine="6120"/>
        <w:rPr>
          <w:sz w:val="28"/>
          <w:szCs w:val="28"/>
        </w:rPr>
      </w:pPr>
    </w:p>
    <w:p w:rsidR="0079566A" w:rsidRDefault="0079566A" w:rsidP="007956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ДОПОЛНИТЕЛЬНАЯ ОБЩЕРАЗВИВАЮЩАЯ </w:t>
      </w:r>
      <w:r w:rsidRPr="009F2B23">
        <w:rPr>
          <w:b/>
          <w:sz w:val="44"/>
          <w:szCs w:val="44"/>
        </w:rPr>
        <w:t>ПРОГРАММА</w:t>
      </w:r>
      <w:r>
        <w:rPr>
          <w:b/>
          <w:sz w:val="44"/>
          <w:szCs w:val="44"/>
        </w:rPr>
        <w:t xml:space="preserve"> </w:t>
      </w:r>
    </w:p>
    <w:p w:rsidR="0079566A" w:rsidRDefault="0079566A" w:rsidP="007956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ИГРОВОМУ ВИДУ СПОРТА</w:t>
      </w:r>
    </w:p>
    <w:p w:rsidR="0079566A" w:rsidRPr="009F2B23" w:rsidRDefault="0079566A" w:rsidP="0079566A">
      <w:pPr>
        <w:jc w:val="center"/>
        <w:rPr>
          <w:b/>
          <w:sz w:val="44"/>
          <w:szCs w:val="44"/>
        </w:rPr>
      </w:pPr>
      <w:r w:rsidRPr="0079566A">
        <w:rPr>
          <w:rFonts w:eastAsia="Calibri"/>
          <w:sz w:val="44"/>
          <w:szCs w:val="44"/>
          <w:lang w:eastAsia="en-US"/>
        </w:rPr>
        <w:t>«</w:t>
      </w:r>
      <w:r w:rsidRPr="009F2B23">
        <w:rPr>
          <w:b/>
          <w:sz w:val="44"/>
          <w:szCs w:val="44"/>
        </w:rPr>
        <w:t>ШАШКИ</w:t>
      </w:r>
      <w:r w:rsidRPr="0079566A">
        <w:rPr>
          <w:rFonts w:eastAsia="Calibri"/>
          <w:sz w:val="44"/>
          <w:szCs w:val="44"/>
          <w:lang w:eastAsia="en-US"/>
        </w:rPr>
        <w:t>»</w:t>
      </w:r>
    </w:p>
    <w:p w:rsidR="0079566A" w:rsidRDefault="0079566A" w:rsidP="0079566A">
      <w:pPr>
        <w:jc w:val="both"/>
      </w:pPr>
    </w:p>
    <w:p w:rsidR="0079566A" w:rsidRDefault="0079566A" w:rsidP="0079566A">
      <w:pPr>
        <w:jc w:val="both"/>
      </w:pPr>
    </w:p>
    <w:p w:rsidR="0079566A" w:rsidRDefault="0079566A" w:rsidP="0079566A">
      <w:pPr>
        <w:jc w:val="both"/>
      </w:pPr>
    </w:p>
    <w:p w:rsidR="0079566A" w:rsidRDefault="0079566A" w:rsidP="0079566A">
      <w:pPr>
        <w:jc w:val="center"/>
      </w:pPr>
      <w:r w:rsidRPr="002F2FCB">
        <w:rPr>
          <w:b/>
        </w:rPr>
        <w:t>Срок реализации программы</w:t>
      </w:r>
      <w:r>
        <w:rPr>
          <w:b/>
        </w:rPr>
        <w:t xml:space="preserve"> 1 год</w:t>
      </w:r>
    </w:p>
    <w:p w:rsidR="00291F02" w:rsidRDefault="00291F02" w:rsidP="00361D8A"/>
    <w:p w:rsidR="00291F02" w:rsidRDefault="00291F02" w:rsidP="00361D8A"/>
    <w:p w:rsidR="00291F02" w:rsidRDefault="00291F02" w:rsidP="00361D8A"/>
    <w:p w:rsidR="00291F02" w:rsidRDefault="00291F02" w:rsidP="00361D8A"/>
    <w:p w:rsidR="00291F02" w:rsidRDefault="00291F02" w:rsidP="00361D8A"/>
    <w:p w:rsidR="00291F02" w:rsidRDefault="00291F02" w:rsidP="00361D8A"/>
    <w:p w:rsidR="00291F02" w:rsidRDefault="00291F02" w:rsidP="00361D8A"/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291F02" w:rsidRPr="00A42328" w:rsidTr="00AA63EA">
        <w:tc>
          <w:tcPr>
            <w:tcW w:w="3794" w:type="dxa"/>
          </w:tcPr>
          <w:p w:rsidR="00291F02" w:rsidRPr="00A42328" w:rsidRDefault="00291F02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  <w:p w:rsidR="00291F02" w:rsidRPr="00A42328" w:rsidRDefault="00291F02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  <w:p w:rsidR="00291F02" w:rsidRPr="00A42328" w:rsidRDefault="00291F02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  <w:p w:rsidR="00291F02" w:rsidRDefault="00291F02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  <w:p w:rsidR="00AA63EA" w:rsidRDefault="00AA63EA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  <w:p w:rsidR="00AA63EA" w:rsidRDefault="00AA63EA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  <w:p w:rsidR="00AA63EA" w:rsidRPr="00A42328" w:rsidRDefault="00AA63EA" w:rsidP="0089749D">
            <w:pPr>
              <w:ind w:right="145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AA63EA" w:rsidRPr="00AA63EA" w:rsidRDefault="00AA63EA" w:rsidP="00AA63EA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A63EA">
              <w:rPr>
                <w:sz w:val="28"/>
                <w:szCs w:val="28"/>
              </w:rPr>
              <w:t>Утверждена</w:t>
            </w:r>
            <w:proofErr w:type="gramEnd"/>
            <w:r w:rsidRPr="00AA63EA">
              <w:rPr>
                <w:sz w:val="28"/>
                <w:szCs w:val="28"/>
              </w:rPr>
              <w:t xml:space="preserve"> педагогическим советом </w:t>
            </w:r>
          </w:p>
          <w:p w:rsidR="00AA63EA" w:rsidRPr="00AA63EA" w:rsidRDefault="00AA63EA" w:rsidP="00AA63EA">
            <w:pPr>
              <w:spacing w:line="276" w:lineRule="auto"/>
              <w:rPr>
                <w:sz w:val="28"/>
                <w:szCs w:val="28"/>
              </w:rPr>
            </w:pPr>
            <w:r w:rsidRPr="00AA63EA">
              <w:rPr>
                <w:sz w:val="28"/>
                <w:szCs w:val="28"/>
              </w:rPr>
              <w:t>Протокол № ___ от «__</w:t>
            </w:r>
            <w:r>
              <w:rPr>
                <w:sz w:val="28"/>
                <w:szCs w:val="28"/>
              </w:rPr>
              <w:t>_</w:t>
            </w:r>
            <w:r w:rsidRPr="00AA63EA">
              <w:rPr>
                <w:sz w:val="28"/>
                <w:szCs w:val="28"/>
              </w:rPr>
              <w:t>» __</w:t>
            </w:r>
            <w:r>
              <w:rPr>
                <w:sz w:val="28"/>
                <w:szCs w:val="28"/>
              </w:rPr>
              <w:t>_</w:t>
            </w:r>
            <w:r w:rsidRPr="00AA63EA">
              <w:rPr>
                <w:sz w:val="28"/>
                <w:szCs w:val="28"/>
              </w:rPr>
              <w:t>_______ 2017 г.</w:t>
            </w:r>
          </w:p>
          <w:p w:rsidR="00291F02" w:rsidRPr="00AA63EA" w:rsidRDefault="00291F02" w:rsidP="0089749D">
            <w:pPr>
              <w:rPr>
                <w:sz w:val="28"/>
                <w:szCs w:val="28"/>
              </w:rPr>
            </w:pPr>
          </w:p>
        </w:tc>
      </w:tr>
    </w:tbl>
    <w:p w:rsidR="00291F02" w:rsidRDefault="00291F02" w:rsidP="00361D8A"/>
    <w:p w:rsidR="00291F02" w:rsidRDefault="00291F02" w:rsidP="00361D8A"/>
    <w:p w:rsidR="00291F02" w:rsidRDefault="00291F02" w:rsidP="00361D8A"/>
    <w:p w:rsidR="00291F02" w:rsidRDefault="00291F02" w:rsidP="00361D8A">
      <w:pPr>
        <w:jc w:val="center"/>
      </w:pPr>
      <w:r>
        <w:t>г. Орск</w:t>
      </w:r>
    </w:p>
    <w:p w:rsidR="00291F02" w:rsidRDefault="00291F02" w:rsidP="00361D8A">
      <w:pPr>
        <w:jc w:val="center"/>
      </w:pPr>
      <w:r>
        <w:t>2017 год</w:t>
      </w:r>
    </w:p>
    <w:p w:rsidR="00291F02" w:rsidRDefault="00291F02" w:rsidP="0037688E">
      <w:pPr>
        <w:pStyle w:val="a5"/>
        <w:jc w:val="both"/>
        <w:rPr>
          <w:sz w:val="24"/>
        </w:rPr>
        <w:sectPr w:rsidR="00291F02" w:rsidSect="00097A9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1F02" w:rsidRDefault="00291F02" w:rsidP="00E25816">
      <w:pPr>
        <w:pStyle w:val="a5"/>
        <w:jc w:val="both"/>
        <w:rPr>
          <w:sz w:val="24"/>
        </w:rPr>
      </w:pPr>
    </w:p>
    <w:p w:rsidR="00291F02" w:rsidRDefault="00291F02" w:rsidP="00E25816">
      <w:pPr>
        <w:pStyle w:val="a5"/>
        <w:jc w:val="both"/>
      </w:pPr>
    </w:p>
    <w:p w:rsidR="00291F02" w:rsidRDefault="00291F02" w:rsidP="001B6E6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Автор программы: </w:t>
      </w:r>
      <w:r w:rsidRPr="001B6E63">
        <w:rPr>
          <w:bCs/>
          <w:sz w:val="26"/>
          <w:szCs w:val="26"/>
          <w:lang w:eastAsia="en-US"/>
        </w:rPr>
        <w:t>Беликов Аркадий Геннадьевич</w:t>
      </w:r>
      <w:r w:rsidRPr="001B6E6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– тренер-преподаватель МАУДО  «ДЮСШ-1 г.Орска».</w:t>
      </w:r>
    </w:p>
    <w:p w:rsidR="00291F02" w:rsidRDefault="00291F02" w:rsidP="00154540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291F02" w:rsidRDefault="00291F02" w:rsidP="00A91BE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Программа составлена в соответствии с действующими нормативными и правовыми законодательными актами.</w:t>
      </w:r>
    </w:p>
    <w:p w:rsidR="00291F02" w:rsidRDefault="00291F02" w:rsidP="001B6E6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91BE2">
        <w:rPr>
          <w:bCs/>
          <w:sz w:val="26"/>
          <w:szCs w:val="26"/>
          <w:lang w:eastAsia="en-US"/>
        </w:rPr>
        <w:t>Программа предназначена</w:t>
      </w:r>
      <w:r>
        <w:rPr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 организации работы по дополнительной общеразвивающей программе по игровому виду спорта «шашки» в МАУДО ДЮСШ-1. Программа может использоваться организациями дополнительного образования, осуществляющими деятельность в области физической культуры и спорта.</w:t>
      </w:r>
    </w:p>
    <w:p w:rsidR="00291F02" w:rsidRDefault="00291F02" w:rsidP="00A91BE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91BE2">
        <w:rPr>
          <w:bCs/>
          <w:sz w:val="26"/>
          <w:szCs w:val="26"/>
          <w:lang w:eastAsia="en-US"/>
        </w:rPr>
        <w:t>Программа раскрывает</w:t>
      </w:r>
      <w:r>
        <w:rPr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содержание тренировочной и воспитательной работы. Приводятся планы распределения учебного материала по разделам подготовки, базовый материал, система контрольных нормативов и требований для перевода обучающихся на следующий год обучения.</w:t>
      </w: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СОДЕРЖАНИЕ</w:t>
      </w:r>
    </w:p>
    <w:p w:rsidR="00291F02" w:rsidRDefault="00291F02" w:rsidP="00176B8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B9211A">
        <w:rPr>
          <w:b/>
          <w:lang w:val="en-US" w:eastAsia="en-US"/>
        </w:rPr>
        <w:t>I</w:t>
      </w:r>
      <w:r w:rsidRPr="00B9211A">
        <w:rPr>
          <w:b/>
          <w:lang w:eastAsia="en-US"/>
        </w:rPr>
        <w:t>.</w:t>
      </w:r>
      <w:r w:rsidR="00191F0B">
        <w:rPr>
          <w:b/>
          <w:lang w:eastAsia="en-US"/>
        </w:rPr>
        <w:t xml:space="preserve"> </w:t>
      </w:r>
      <w:r w:rsidRPr="002B29BA">
        <w:rPr>
          <w:b/>
          <w:lang w:eastAsia="en-US"/>
        </w:rPr>
        <w:t>ПОЯСНИТЕЛЬНАЯ ЗАПИСКА</w:t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="00191F0B">
        <w:rPr>
          <w:b/>
          <w:lang w:eastAsia="en-US"/>
        </w:rPr>
        <w:t>4</w:t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lang w:eastAsia="en-US"/>
        </w:rPr>
        <w:t xml:space="preserve">1.1. </w:t>
      </w:r>
      <w:r w:rsidRPr="002B29BA">
        <w:t>Краткая характеристика вида спорта.</w:t>
      </w:r>
      <w:r w:rsidRPr="002B29BA">
        <w:tab/>
      </w:r>
      <w:r w:rsidRPr="002B29BA">
        <w:tab/>
      </w:r>
      <w:r w:rsidRPr="002B29BA">
        <w:tab/>
      </w:r>
      <w:r w:rsidRPr="002B29BA">
        <w:tab/>
      </w:r>
      <w:r w:rsidRPr="002B29BA">
        <w:tab/>
      </w:r>
      <w:r w:rsidRPr="002B29BA">
        <w:tab/>
      </w:r>
      <w:r>
        <w:tab/>
      </w:r>
      <w:r w:rsidR="00191F0B">
        <w:rPr>
          <w:lang w:eastAsia="en-US"/>
        </w:rPr>
        <w:t>4</w:t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lang w:eastAsia="en-US"/>
        </w:rPr>
        <w:t xml:space="preserve">1.2. </w:t>
      </w:r>
      <w:r w:rsidRPr="002B29BA">
        <w:t>Отличительн</w:t>
      </w:r>
      <w:r>
        <w:t xml:space="preserve">ые особенности вида спорта </w:t>
      </w:r>
      <w:r w:rsidRPr="00E91A56">
        <w:rPr>
          <w:lang w:eastAsia="en-US"/>
        </w:rPr>
        <w:t>«шашки»</w:t>
      </w:r>
      <w:r w:rsidRPr="002B29BA">
        <w:tab/>
      </w:r>
      <w:r w:rsidRPr="002B29BA">
        <w:tab/>
      </w:r>
      <w:r w:rsidRPr="002B29BA">
        <w:tab/>
      </w:r>
      <w:r>
        <w:tab/>
      </w:r>
      <w:r w:rsidR="00191F0B">
        <w:rPr>
          <w:lang w:eastAsia="en-US"/>
        </w:rPr>
        <w:t>6</w:t>
      </w:r>
    </w:p>
    <w:p w:rsidR="00291F02" w:rsidRPr="002B29BA" w:rsidRDefault="00291F02" w:rsidP="00D80E9D">
      <w:pPr>
        <w:rPr>
          <w:lang w:eastAsia="en-US"/>
        </w:rPr>
      </w:pPr>
      <w:r w:rsidRPr="002B29BA">
        <w:rPr>
          <w:lang w:eastAsia="en-US"/>
        </w:rPr>
        <w:t xml:space="preserve">1.З. </w:t>
      </w:r>
      <w:r w:rsidRPr="002B29BA">
        <w:t xml:space="preserve">Специфика организации тренировочного процесса. </w:t>
      </w:r>
      <w:r w:rsidRPr="002B29BA">
        <w:tab/>
      </w:r>
      <w:r w:rsidRPr="002B29BA">
        <w:tab/>
      </w:r>
      <w:r w:rsidRPr="002B29BA">
        <w:tab/>
      </w:r>
      <w:r w:rsidRPr="002B29BA">
        <w:tab/>
      </w:r>
      <w:r w:rsidR="00191F0B">
        <w:rPr>
          <w:lang w:eastAsia="en-US"/>
        </w:rPr>
        <w:t>7</w:t>
      </w:r>
    </w:p>
    <w:p w:rsidR="00291F02" w:rsidRPr="002B29BA" w:rsidRDefault="00291F02" w:rsidP="002E3F4E">
      <w:pPr>
        <w:autoSpaceDE w:val="0"/>
        <w:autoSpaceDN w:val="0"/>
        <w:adjustRightInd w:val="0"/>
      </w:pPr>
      <w:r w:rsidRPr="002B29BA">
        <w:rPr>
          <w:lang w:eastAsia="en-US"/>
        </w:rPr>
        <w:t>1.</w:t>
      </w:r>
      <w:r>
        <w:rPr>
          <w:lang w:eastAsia="en-US"/>
        </w:rPr>
        <w:t>4</w:t>
      </w:r>
      <w:r w:rsidRPr="002B29BA">
        <w:rPr>
          <w:lang w:eastAsia="en-US"/>
        </w:rPr>
        <w:t xml:space="preserve">. </w:t>
      </w:r>
      <w:r w:rsidRPr="002B29BA">
        <w:t>Нормативные требования к продолжительности этапов</w:t>
      </w:r>
      <w:r>
        <w:t xml:space="preserve"> </w:t>
      </w:r>
      <w:r w:rsidRPr="002B29BA">
        <w:t>подготовки</w:t>
      </w:r>
      <w:r w:rsidRPr="002B29BA">
        <w:rPr>
          <w:lang w:eastAsia="en-US"/>
        </w:rPr>
        <w:t xml:space="preserve">. </w:t>
      </w:r>
      <w:r w:rsidRPr="002B29BA">
        <w:rPr>
          <w:lang w:eastAsia="en-US"/>
        </w:rPr>
        <w:tab/>
      </w:r>
      <w:r w:rsidR="00191F0B">
        <w:rPr>
          <w:lang w:eastAsia="en-US"/>
        </w:rPr>
        <w:tab/>
        <w:t>8</w:t>
      </w:r>
    </w:p>
    <w:p w:rsidR="00291F02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lang w:eastAsia="en-US"/>
        </w:rPr>
        <w:t>1.</w:t>
      </w:r>
      <w:r>
        <w:rPr>
          <w:lang w:eastAsia="en-US"/>
        </w:rPr>
        <w:t>5</w:t>
      </w:r>
      <w:r w:rsidRPr="002B29BA">
        <w:rPr>
          <w:lang w:eastAsia="en-US"/>
        </w:rPr>
        <w:t xml:space="preserve">. </w:t>
      </w:r>
      <w:r w:rsidRPr="002B29BA">
        <w:t>Требования к экипировке, спортивному инвентарю и оборудованию.</w:t>
      </w:r>
      <w:r w:rsidRPr="002B29BA">
        <w:tab/>
      </w:r>
      <w:r>
        <w:tab/>
      </w:r>
      <w:r w:rsidR="00191F0B">
        <w:rPr>
          <w:lang w:eastAsia="en-US"/>
        </w:rPr>
        <w:t>8</w:t>
      </w:r>
    </w:p>
    <w:p w:rsidR="00291F02" w:rsidRDefault="00291F02" w:rsidP="00176B8F">
      <w:pPr>
        <w:autoSpaceDE w:val="0"/>
        <w:autoSpaceDN w:val="0"/>
        <w:adjustRightInd w:val="0"/>
        <w:rPr>
          <w:lang w:eastAsia="en-US"/>
        </w:rPr>
      </w:pPr>
    </w:p>
    <w:p w:rsidR="00291F02" w:rsidRPr="00B9211A" w:rsidRDefault="00291F02" w:rsidP="00176B8F">
      <w:pPr>
        <w:autoSpaceDE w:val="0"/>
        <w:autoSpaceDN w:val="0"/>
        <w:adjustRightInd w:val="0"/>
        <w:rPr>
          <w:b/>
          <w:lang w:eastAsia="en-US"/>
        </w:rPr>
      </w:pPr>
      <w:r w:rsidRPr="00B9211A">
        <w:rPr>
          <w:b/>
          <w:lang w:val="en-US" w:eastAsia="en-US"/>
        </w:rPr>
        <w:t>II</w:t>
      </w:r>
      <w:r w:rsidRPr="00B9211A">
        <w:rPr>
          <w:b/>
          <w:lang w:eastAsia="en-US"/>
        </w:rPr>
        <w:t>.</w:t>
      </w:r>
      <w:r w:rsidRPr="002B29BA">
        <w:rPr>
          <w:b/>
          <w:lang w:eastAsia="en-US"/>
        </w:rPr>
        <w:t xml:space="preserve"> УЧЕБНЫЙ ПЛАН</w:t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="00191F0B">
        <w:rPr>
          <w:b/>
          <w:lang w:eastAsia="en-US"/>
        </w:rPr>
        <w:t>8</w:t>
      </w:r>
    </w:p>
    <w:p w:rsidR="00291F02" w:rsidRDefault="00291F02" w:rsidP="00176B8F">
      <w:pPr>
        <w:autoSpaceDE w:val="0"/>
        <w:autoSpaceDN w:val="0"/>
        <w:adjustRightInd w:val="0"/>
        <w:rPr>
          <w:lang w:eastAsia="en-US"/>
        </w:rPr>
      </w:pP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B9211A">
        <w:rPr>
          <w:b/>
          <w:lang w:val="en-US" w:eastAsia="en-US"/>
        </w:rPr>
        <w:t>III</w:t>
      </w:r>
      <w:r w:rsidRPr="002B29BA">
        <w:rPr>
          <w:lang w:eastAsia="en-US"/>
        </w:rPr>
        <w:t xml:space="preserve">. </w:t>
      </w:r>
      <w:r w:rsidRPr="002B29BA">
        <w:rPr>
          <w:b/>
          <w:lang w:eastAsia="en-US"/>
        </w:rPr>
        <w:t>МЕТОДИЧЕСКАЯ ЧАСТЬ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Pr="00B9211A">
        <w:rPr>
          <w:b/>
          <w:lang w:eastAsia="en-US"/>
        </w:rPr>
        <w:t>1</w:t>
      </w:r>
      <w:r w:rsidR="00191F0B">
        <w:rPr>
          <w:b/>
          <w:lang w:eastAsia="en-US"/>
        </w:rPr>
        <w:t>1</w:t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lang w:eastAsia="en-US"/>
        </w:rPr>
        <w:t>3.1. Рекомендации по проведению тренировочных занятий</w:t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="00191F0B">
        <w:rPr>
          <w:lang w:eastAsia="en-US"/>
        </w:rPr>
        <w:tab/>
        <w:t>12</w:t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lang w:eastAsia="en-US"/>
        </w:rPr>
        <w:t xml:space="preserve">3.2. </w:t>
      </w:r>
      <w:r w:rsidRPr="002B29BA">
        <w:rPr>
          <w:bCs/>
          <w:iCs/>
          <w:color w:val="000000"/>
        </w:rPr>
        <w:t>Методические</w:t>
      </w:r>
      <w:r w:rsidRPr="002B29BA">
        <w:rPr>
          <w:bCs/>
          <w:iCs/>
        </w:rPr>
        <w:t xml:space="preserve"> рекомендации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B29BA">
        <w:rPr>
          <w:bCs/>
          <w:iCs/>
        </w:rPr>
        <w:tab/>
      </w:r>
      <w:r w:rsidR="00191F0B">
        <w:rPr>
          <w:bCs/>
          <w:iCs/>
        </w:rPr>
        <w:t>13</w:t>
      </w:r>
      <w:r w:rsidRPr="002B29BA">
        <w:rPr>
          <w:bCs/>
          <w:iCs/>
        </w:rPr>
        <w:tab/>
      </w:r>
    </w:p>
    <w:p w:rsidR="00291F02" w:rsidRPr="002B29BA" w:rsidRDefault="00291F02" w:rsidP="002B29BA">
      <w:pPr>
        <w:autoSpaceDE w:val="0"/>
        <w:autoSpaceDN w:val="0"/>
        <w:adjustRightInd w:val="0"/>
        <w:rPr>
          <w:color w:val="000000"/>
          <w:lang w:eastAsia="en-US"/>
        </w:rPr>
      </w:pPr>
      <w:r w:rsidRPr="002B29BA">
        <w:rPr>
          <w:bCs/>
          <w:color w:val="000000"/>
          <w:lang w:eastAsia="en-US"/>
        </w:rPr>
        <w:t>3.</w:t>
      </w:r>
      <w:r>
        <w:rPr>
          <w:bCs/>
          <w:color w:val="000000"/>
          <w:lang w:eastAsia="en-US"/>
        </w:rPr>
        <w:t>3</w:t>
      </w:r>
      <w:r w:rsidRPr="002B29BA">
        <w:rPr>
          <w:bCs/>
          <w:color w:val="000000"/>
          <w:lang w:eastAsia="en-US"/>
        </w:rPr>
        <w:t xml:space="preserve">. Методические рекомендации по организации общей физической подготовки </w:t>
      </w:r>
      <w:r w:rsidR="00C4163C">
        <w:rPr>
          <w:bCs/>
          <w:color w:val="000000"/>
          <w:lang w:eastAsia="en-US"/>
        </w:rPr>
        <w:t xml:space="preserve"> </w:t>
      </w:r>
      <w:r w:rsidR="00C4163C">
        <w:rPr>
          <w:bCs/>
          <w:color w:val="000000"/>
          <w:lang w:eastAsia="en-US"/>
        </w:rPr>
        <w:tab/>
      </w:r>
      <w:r w:rsidR="00191F0B">
        <w:rPr>
          <w:bCs/>
          <w:color w:val="000000"/>
          <w:lang w:eastAsia="en-US"/>
        </w:rPr>
        <w:t>14</w:t>
      </w:r>
    </w:p>
    <w:p w:rsidR="00291F02" w:rsidRPr="002B29BA" w:rsidRDefault="00291F02" w:rsidP="002B29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B29BA">
        <w:rPr>
          <w:bCs/>
          <w:color w:val="000000"/>
          <w:lang w:eastAsia="en-US"/>
        </w:rPr>
        <w:t>3.</w:t>
      </w:r>
      <w:r>
        <w:rPr>
          <w:bCs/>
          <w:color w:val="000000"/>
          <w:lang w:eastAsia="en-US"/>
        </w:rPr>
        <w:t>4</w:t>
      </w:r>
      <w:r w:rsidRPr="002B29BA">
        <w:rPr>
          <w:bCs/>
          <w:color w:val="000000"/>
          <w:lang w:eastAsia="en-US"/>
        </w:rPr>
        <w:t xml:space="preserve">. Методические рекомендации по организации психологической подготовки </w:t>
      </w:r>
      <w:r w:rsidRPr="002B29BA">
        <w:rPr>
          <w:bCs/>
          <w:color w:val="000000"/>
          <w:lang w:eastAsia="en-US"/>
        </w:rPr>
        <w:tab/>
      </w:r>
      <w:r w:rsidR="00191F0B">
        <w:rPr>
          <w:bCs/>
          <w:color w:val="000000"/>
          <w:lang w:eastAsia="en-US"/>
        </w:rPr>
        <w:t>15</w:t>
      </w:r>
    </w:p>
    <w:p w:rsidR="00291F02" w:rsidRDefault="00291F02" w:rsidP="00176B8F">
      <w:pPr>
        <w:autoSpaceDE w:val="0"/>
        <w:autoSpaceDN w:val="0"/>
        <w:adjustRightInd w:val="0"/>
        <w:rPr>
          <w:b/>
          <w:lang w:eastAsia="en-US"/>
        </w:rPr>
      </w:pP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>
        <w:rPr>
          <w:b/>
          <w:lang w:val="en-US" w:eastAsia="en-US"/>
        </w:rPr>
        <w:t>IV</w:t>
      </w:r>
      <w:r w:rsidRPr="002B29BA">
        <w:rPr>
          <w:b/>
          <w:lang w:eastAsia="en-US"/>
        </w:rPr>
        <w:t>. СИСТЕМА КОНТРОЛЯ И ЗАЧЕТНЫЕ ТРЕБОВАНИЯ</w:t>
      </w:r>
      <w:r w:rsidRPr="002B29BA"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Pr="002B29BA">
        <w:rPr>
          <w:b/>
          <w:lang w:eastAsia="en-US"/>
        </w:rPr>
        <w:tab/>
      </w:r>
      <w:r w:rsidR="00191F0B">
        <w:rPr>
          <w:b/>
          <w:lang w:eastAsia="en-US"/>
        </w:rPr>
        <w:t>16</w:t>
      </w:r>
    </w:p>
    <w:p w:rsidR="00291F02" w:rsidRPr="002B29BA" w:rsidRDefault="00291F02" w:rsidP="00722C4B">
      <w:pPr>
        <w:tabs>
          <w:tab w:val="left" w:pos="3890"/>
        </w:tabs>
        <w:autoSpaceDE w:val="0"/>
        <w:autoSpaceDN w:val="0"/>
        <w:adjustRightInd w:val="0"/>
        <w:rPr>
          <w:bCs/>
          <w:color w:val="000000"/>
          <w:spacing w:val="2"/>
        </w:rPr>
      </w:pPr>
      <w:r w:rsidRPr="002B29BA">
        <w:rPr>
          <w:lang w:eastAsia="en-US"/>
        </w:rPr>
        <w:t>4.</w:t>
      </w:r>
      <w:r>
        <w:rPr>
          <w:lang w:eastAsia="en-US"/>
        </w:rPr>
        <w:t>1</w:t>
      </w:r>
      <w:r w:rsidRPr="002B29BA">
        <w:rPr>
          <w:lang w:eastAsia="en-US"/>
        </w:rPr>
        <w:t xml:space="preserve">. </w:t>
      </w:r>
      <w:r w:rsidRPr="002B29BA">
        <w:rPr>
          <w:bCs/>
          <w:color w:val="000000"/>
          <w:spacing w:val="2"/>
        </w:rPr>
        <w:t xml:space="preserve">Критерии подготовки лиц, проходящих спортивную подготовку </w:t>
      </w:r>
    </w:p>
    <w:p w:rsidR="00291F02" w:rsidRDefault="00291F02" w:rsidP="00176B8F">
      <w:pPr>
        <w:autoSpaceDE w:val="0"/>
        <w:autoSpaceDN w:val="0"/>
        <w:adjustRightInd w:val="0"/>
        <w:rPr>
          <w:bCs/>
          <w:color w:val="000000"/>
          <w:spacing w:val="2"/>
        </w:rPr>
      </w:pPr>
      <w:r w:rsidRPr="002B29BA">
        <w:rPr>
          <w:bCs/>
          <w:color w:val="000000"/>
          <w:spacing w:val="2"/>
        </w:rPr>
        <w:t xml:space="preserve">с учетом возраста и влияния физических качеств и телосложения </w:t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bCs/>
          <w:color w:val="000000"/>
          <w:spacing w:val="2"/>
        </w:rPr>
        <w:t>на результативность в виде спорта шашки</w:t>
      </w:r>
      <w:r w:rsidRPr="002B29BA">
        <w:rPr>
          <w:bCs/>
          <w:color w:val="000000"/>
          <w:spacing w:val="2"/>
        </w:rPr>
        <w:tab/>
      </w:r>
      <w:r w:rsidRPr="002B29BA">
        <w:rPr>
          <w:bCs/>
          <w:color w:val="000000"/>
          <w:spacing w:val="2"/>
        </w:rPr>
        <w:tab/>
      </w:r>
      <w:r w:rsidRPr="002B29BA">
        <w:rPr>
          <w:bCs/>
          <w:color w:val="000000"/>
          <w:spacing w:val="2"/>
        </w:rPr>
        <w:tab/>
      </w:r>
      <w:r w:rsidR="00191F0B">
        <w:rPr>
          <w:bCs/>
          <w:color w:val="000000"/>
          <w:spacing w:val="2"/>
        </w:rPr>
        <w:tab/>
      </w:r>
      <w:r w:rsidR="00191F0B">
        <w:rPr>
          <w:bCs/>
          <w:color w:val="000000"/>
          <w:spacing w:val="2"/>
        </w:rPr>
        <w:tab/>
      </w:r>
      <w:r w:rsidR="00191F0B">
        <w:rPr>
          <w:bCs/>
          <w:color w:val="000000"/>
          <w:spacing w:val="2"/>
        </w:rPr>
        <w:tab/>
        <w:t>16</w:t>
      </w:r>
      <w:r w:rsidRPr="002B29BA">
        <w:rPr>
          <w:bCs/>
          <w:color w:val="000000"/>
          <w:spacing w:val="2"/>
        </w:rPr>
        <w:tab/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rPr>
          <w:lang w:eastAsia="en-US"/>
        </w:rPr>
        <w:t>4.</w:t>
      </w:r>
      <w:r>
        <w:rPr>
          <w:lang w:eastAsia="en-US"/>
        </w:rPr>
        <w:t>2</w:t>
      </w:r>
      <w:r w:rsidRPr="002B29BA">
        <w:rPr>
          <w:lang w:eastAsia="en-US"/>
        </w:rPr>
        <w:t xml:space="preserve">. </w:t>
      </w:r>
      <w:r w:rsidRPr="002B29BA">
        <w:rPr>
          <w:bCs/>
        </w:rPr>
        <w:t>Требования к результатам освоения программы по предметным областям</w:t>
      </w:r>
      <w:r w:rsidRPr="002B29BA">
        <w:rPr>
          <w:bCs/>
        </w:rPr>
        <w:tab/>
      </w:r>
      <w:r w:rsidR="00191F0B">
        <w:rPr>
          <w:bCs/>
        </w:rPr>
        <w:t>16</w:t>
      </w:r>
    </w:p>
    <w:p w:rsidR="00291F02" w:rsidRPr="002B29BA" w:rsidRDefault="00291F02" w:rsidP="00176B8F">
      <w:pPr>
        <w:autoSpaceDE w:val="0"/>
        <w:autoSpaceDN w:val="0"/>
        <w:adjustRightInd w:val="0"/>
      </w:pPr>
      <w:r w:rsidRPr="002B29BA">
        <w:rPr>
          <w:lang w:eastAsia="en-US"/>
        </w:rPr>
        <w:t>4.</w:t>
      </w:r>
      <w:r>
        <w:rPr>
          <w:lang w:eastAsia="en-US"/>
        </w:rPr>
        <w:t>3</w:t>
      </w:r>
      <w:r w:rsidRPr="002B29BA">
        <w:rPr>
          <w:lang w:eastAsia="en-US"/>
        </w:rPr>
        <w:t xml:space="preserve">. </w:t>
      </w:r>
      <w:r w:rsidRPr="002B29BA">
        <w:t>Комплекс контрольных испытаний и контрольно-переводные</w:t>
      </w: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 w:rsidRPr="002B29BA">
        <w:t>нормативы по годам и этапам подготовки</w:t>
      </w:r>
      <w:r w:rsidRPr="002B29BA">
        <w:tab/>
      </w:r>
      <w:r w:rsidRPr="002B29BA">
        <w:rPr>
          <w:b/>
        </w:rPr>
        <w:tab/>
      </w:r>
      <w:r w:rsidRPr="002B29BA">
        <w:rPr>
          <w:b/>
        </w:rPr>
        <w:tab/>
      </w:r>
      <w:r w:rsidRPr="002B29BA">
        <w:rPr>
          <w:b/>
        </w:rPr>
        <w:tab/>
      </w:r>
      <w:r w:rsidRPr="002B29BA">
        <w:rPr>
          <w:b/>
        </w:rPr>
        <w:tab/>
      </w:r>
      <w:r w:rsidRPr="002B29BA">
        <w:rPr>
          <w:b/>
        </w:rPr>
        <w:tab/>
      </w:r>
      <w:r w:rsidR="00191F0B">
        <w:t>16</w:t>
      </w:r>
    </w:p>
    <w:p w:rsidR="00291F02" w:rsidRDefault="00291F02" w:rsidP="00176B8F">
      <w:pPr>
        <w:autoSpaceDE w:val="0"/>
        <w:autoSpaceDN w:val="0"/>
        <w:adjustRightInd w:val="0"/>
        <w:rPr>
          <w:lang w:eastAsia="en-US"/>
        </w:rPr>
      </w:pPr>
    </w:p>
    <w:p w:rsidR="00291F02" w:rsidRPr="002B29BA" w:rsidRDefault="00291F02" w:rsidP="00176B8F">
      <w:pPr>
        <w:autoSpaceDE w:val="0"/>
        <w:autoSpaceDN w:val="0"/>
        <w:adjustRightInd w:val="0"/>
        <w:rPr>
          <w:lang w:eastAsia="en-US"/>
        </w:rPr>
      </w:pPr>
      <w:r>
        <w:rPr>
          <w:b/>
          <w:lang w:val="en-US" w:eastAsia="en-US"/>
        </w:rPr>
        <w:t>V</w:t>
      </w:r>
      <w:r w:rsidR="00C4163C">
        <w:rPr>
          <w:b/>
          <w:lang w:eastAsia="en-US"/>
        </w:rPr>
        <w:t xml:space="preserve">. </w:t>
      </w:r>
      <w:r>
        <w:rPr>
          <w:b/>
          <w:bCs/>
          <w:color w:val="000000"/>
          <w:spacing w:val="2"/>
        </w:rPr>
        <w:t>ТЕХНИКА БЕЗОПАСНОСТИ</w:t>
      </w:r>
      <w:r w:rsidRPr="002B29BA">
        <w:rPr>
          <w:b/>
          <w:bCs/>
          <w:color w:val="000000"/>
          <w:spacing w:val="2"/>
        </w:rPr>
        <w:tab/>
      </w:r>
      <w:r w:rsidRPr="002B29BA">
        <w:rPr>
          <w:b/>
          <w:bCs/>
          <w:color w:val="000000"/>
          <w:spacing w:val="2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Pr="002B29BA">
        <w:rPr>
          <w:lang w:eastAsia="en-US"/>
        </w:rPr>
        <w:tab/>
      </w:r>
      <w:r w:rsidR="00191F0B">
        <w:rPr>
          <w:b/>
          <w:lang w:eastAsia="en-US"/>
        </w:rPr>
        <w:t>16</w:t>
      </w:r>
      <w:bookmarkStart w:id="0" w:name="_GoBack"/>
      <w:bookmarkEnd w:id="0"/>
    </w:p>
    <w:p w:rsidR="00291F02" w:rsidRDefault="00291F02" w:rsidP="00453040">
      <w:pPr>
        <w:suppressAutoHyphens/>
        <w:rPr>
          <w:b/>
          <w:lang w:eastAsia="en-US"/>
        </w:rPr>
      </w:pPr>
    </w:p>
    <w:p w:rsidR="00291F02" w:rsidRPr="002B29BA" w:rsidRDefault="00291F02" w:rsidP="00453040">
      <w:pPr>
        <w:suppressAutoHyphens/>
        <w:rPr>
          <w:lang w:eastAsia="en-US"/>
        </w:rPr>
      </w:pPr>
      <w:r>
        <w:rPr>
          <w:b/>
          <w:lang w:val="en-US" w:eastAsia="en-US"/>
        </w:rPr>
        <w:t>VI</w:t>
      </w:r>
      <w:proofErr w:type="gramStart"/>
      <w:r w:rsidRPr="00453040">
        <w:rPr>
          <w:b/>
          <w:lang w:eastAsia="en-US"/>
        </w:rPr>
        <w:t>.</w:t>
      </w:r>
      <w:r w:rsidRPr="00453040">
        <w:rPr>
          <w:b/>
          <w:bCs/>
          <w:color w:val="000000"/>
          <w:spacing w:val="2"/>
        </w:rPr>
        <w:t xml:space="preserve">  Список</w:t>
      </w:r>
      <w:proofErr w:type="gramEnd"/>
      <w:r w:rsidRPr="00453040">
        <w:rPr>
          <w:b/>
          <w:bCs/>
          <w:color w:val="000000"/>
          <w:spacing w:val="2"/>
        </w:rPr>
        <w:t xml:space="preserve"> литературных и иных источников</w:t>
      </w:r>
      <w:r w:rsidRPr="00453040">
        <w:rPr>
          <w:b/>
          <w:bCs/>
          <w:color w:val="000000"/>
          <w:spacing w:val="2"/>
        </w:rPr>
        <w:tab/>
      </w:r>
      <w:r w:rsidRPr="00453040">
        <w:rPr>
          <w:b/>
          <w:bCs/>
          <w:color w:val="000000"/>
          <w:spacing w:val="2"/>
        </w:rPr>
        <w:tab/>
      </w:r>
      <w:r w:rsidRPr="00453040">
        <w:rPr>
          <w:b/>
          <w:bCs/>
          <w:color w:val="000000"/>
          <w:spacing w:val="2"/>
        </w:rPr>
        <w:tab/>
      </w:r>
      <w:r w:rsidRPr="00453040">
        <w:rPr>
          <w:b/>
          <w:bCs/>
          <w:color w:val="000000"/>
          <w:spacing w:val="2"/>
        </w:rPr>
        <w:tab/>
      </w:r>
      <w:r w:rsidRPr="00453040">
        <w:rPr>
          <w:b/>
          <w:bCs/>
          <w:color w:val="000000"/>
          <w:spacing w:val="2"/>
        </w:rPr>
        <w:tab/>
      </w:r>
      <w:r w:rsidR="00097A93">
        <w:rPr>
          <w:b/>
          <w:bCs/>
          <w:color w:val="000000"/>
          <w:spacing w:val="2"/>
        </w:rPr>
        <w:t>1</w:t>
      </w:r>
      <w:r w:rsidR="00191F0B">
        <w:rPr>
          <w:b/>
          <w:bCs/>
          <w:color w:val="000000"/>
          <w:spacing w:val="2"/>
        </w:rPr>
        <w:t>8</w:t>
      </w:r>
    </w:p>
    <w:p w:rsidR="00291F02" w:rsidRDefault="00291F02" w:rsidP="002B29BA">
      <w:pPr>
        <w:autoSpaceDE w:val="0"/>
        <w:autoSpaceDN w:val="0"/>
        <w:adjustRightInd w:val="0"/>
        <w:rPr>
          <w:lang w:eastAsia="en-US"/>
        </w:rPr>
      </w:pPr>
    </w:p>
    <w:p w:rsidR="00291F02" w:rsidRDefault="00291F02" w:rsidP="002B29B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9211A">
        <w:rPr>
          <w:b/>
          <w:lang w:val="en-US" w:eastAsia="en-US"/>
        </w:rPr>
        <w:t>VII</w:t>
      </w:r>
      <w:r w:rsidRPr="002B29BA">
        <w:rPr>
          <w:lang w:eastAsia="en-US"/>
        </w:rPr>
        <w:t xml:space="preserve">. </w:t>
      </w:r>
      <w:r w:rsidRPr="002B29BA">
        <w:rPr>
          <w:b/>
          <w:bCs/>
          <w:color w:val="000000"/>
          <w:spacing w:val="2"/>
        </w:rPr>
        <w:t>План физкультурных мероприятий и спортивных мероприятий</w:t>
      </w:r>
      <w:r w:rsidRPr="002B29BA">
        <w:rPr>
          <w:b/>
          <w:bCs/>
          <w:color w:val="000000"/>
          <w:spacing w:val="2"/>
        </w:rPr>
        <w:tab/>
      </w:r>
      <w:r w:rsidRPr="002B29BA">
        <w:rPr>
          <w:b/>
          <w:bCs/>
          <w:color w:val="000000"/>
          <w:spacing w:val="2"/>
        </w:rPr>
        <w:tab/>
      </w:r>
      <w:r w:rsidR="00191F0B">
        <w:rPr>
          <w:rFonts w:ascii="Times New Roman CYR" w:hAnsi="Times New Roman CYR" w:cs="Times New Roman CYR"/>
          <w:b/>
          <w:bCs/>
          <w:color w:val="000000"/>
          <w:spacing w:val="2"/>
        </w:rPr>
        <w:t>19</w:t>
      </w: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AA63EA" w:rsidRDefault="00AA63EA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Default="00291F02" w:rsidP="00486945">
      <w:pPr>
        <w:pStyle w:val="aa"/>
        <w:jc w:val="center"/>
        <w:rPr>
          <w:b/>
          <w:sz w:val="32"/>
          <w:szCs w:val="32"/>
        </w:rPr>
      </w:pPr>
    </w:p>
    <w:p w:rsidR="00291F02" w:rsidRPr="00486945" w:rsidRDefault="00291F02" w:rsidP="00AA63EA">
      <w:pPr>
        <w:pStyle w:val="aa"/>
        <w:numPr>
          <w:ilvl w:val="0"/>
          <w:numId w:val="26"/>
        </w:numPr>
        <w:jc w:val="center"/>
        <w:rPr>
          <w:b/>
          <w:sz w:val="32"/>
          <w:szCs w:val="32"/>
        </w:rPr>
      </w:pPr>
      <w:r w:rsidRPr="00486945">
        <w:rPr>
          <w:b/>
          <w:sz w:val="32"/>
          <w:szCs w:val="32"/>
        </w:rPr>
        <w:lastRenderedPageBreak/>
        <w:t>Пояснительная записка</w:t>
      </w:r>
    </w:p>
    <w:p w:rsidR="00291F02" w:rsidRPr="005A5111" w:rsidRDefault="00291F02" w:rsidP="00FC1481">
      <w:pPr>
        <w:pStyle w:val="aa"/>
        <w:ind w:firstLine="567"/>
        <w:jc w:val="both"/>
        <w:rPr>
          <w:sz w:val="24"/>
          <w:szCs w:val="24"/>
        </w:rPr>
      </w:pPr>
      <w:r w:rsidRPr="005A5111">
        <w:rPr>
          <w:sz w:val="24"/>
          <w:szCs w:val="24"/>
        </w:rPr>
        <w:t xml:space="preserve">Дополнительная общеразвивающая программа по игровому виду спорта </w:t>
      </w:r>
      <w:r>
        <w:rPr>
          <w:sz w:val="26"/>
          <w:szCs w:val="26"/>
          <w:lang w:eastAsia="en-US"/>
        </w:rPr>
        <w:t>«шашки»</w:t>
      </w:r>
      <w:r w:rsidRPr="005A5111">
        <w:rPr>
          <w:sz w:val="24"/>
          <w:szCs w:val="24"/>
        </w:rPr>
        <w:t xml:space="preserve"> (далее - Программа) разработана в соответствии:</w:t>
      </w:r>
    </w:p>
    <w:p w:rsidR="00291F02" w:rsidRPr="005A5111" w:rsidRDefault="00291F02" w:rsidP="0089749D">
      <w:pPr>
        <w:pStyle w:val="aa"/>
        <w:ind w:firstLine="567"/>
        <w:jc w:val="both"/>
        <w:rPr>
          <w:sz w:val="24"/>
          <w:szCs w:val="24"/>
        </w:rPr>
      </w:pPr>
      <w:r w:rsidRPr="005A5111">
        <w:rPr>
          <w:sz w:val="24"/>
          <w:szCs w:val="24"/>
        </w:rPr>
        <w:t>- с Федеральным законом от 29 декабря 2012 г. N 273-ФЗ «Об образовании</w:t>
      </w:r>
      <w:r>
        <w:rPr>
          <w:sz w:val="24"/>
          <w:szCs w:val="24"/>
        </w:rPr>
        <w:t xml:space="preserve"> </w:t>
      </w:r>
      <w:r w:rsidRPr="005A5111">
        <w:rPr>
          <w:sz w:val="24"/>
          <w:szCs w:val="24"/>
        </w:rPr>
        <w:t>в Российской Федерации»;</w:t>
      </w:r>
    </w:p>
    <w:p w:rsidR="00291F02" w:rsidRPr="005A5111" w:rsidRDefault="00291F02" w:rsidP="0089749D">
      <w:pPr>
        <w:pStyle w:val="aa"/>
        <w:ind w:firstLine="567"/>
        <w:jc w:val="both"/>
        <w:rPr>
          <w:sz w:val="24"/>
          <w:szCs w:val="24"/>
        </w:rPr>
      </w:pPr>
      <w:r w:rsidRPr="005A5111">
        <w:rPr>
          <w:sz w:val="24"/>
          <w:szCs w:val="24"/>
        </w:rPr>
        <w:t>- с Федеральным законом от 4 декабря 2007 года N 329-ФЗ «О физической</w:t>
      </w:r>
      <w:r>
        <w:rPr>
          <w:sz w:val="24"/>
          <w:szCs w:val="24"/>
        </w:rPr>
        <w:t xml:space="preserve"> </w:t>
      </w:r>
      <w:r w:rsidR="00097A93">
        <w:rPr>
          <w:sz w:val="24"/>
          <w:szCs w:val="24"/>
        </w:rPr>
        <w:t>культуре и спорте в Р</w:t>
      </w:r>
      <w:r w:rsidRPr="005A5111">
        <w:rPr>
          <w:sz w:val="24"/>
          <w:szCs w:val="24"/>
        </w:rPr>
        <w:t xml:space="preserve">оссийской </w:t>
      </w:r>
      <w:r w:rsidR="00097A93">
        <w:rPr>
          <w:sz w:val="24"/>
          <w:szCs w:val="24"/>
        </w:rPr>
        <w:t>Ф</w:t>
      </w:r>
      <w:r w:rsidRPr="005A5111">
        <w:rPr>
          <w:sz w:val="24"/>
          <w:szCs w:val="24"/>
        </w:rPr>
        <w:t>едерации»;</w:t>
      </w:r>
    </w:p>
    <w:p w:rsidR="00291F02" w:rsidRPr="005A5111" w:rsidRDefault="00291F02" w:rsidP="0089749D">
      <w:pPr>
        <w:pStyle w:val="aa"/>
        <w:ind w:firstLine="567"/>
        <w:jc w:val="both"/>
        <w:rPr>
          <w:sz w:val="24"/>
          <w:szCs w:val="24"/>
        </w:rPr>
      </w:pPr>
      <w:r w:rsidRPr="005A5111">
        <w:rPr>
          <w:sz w:val="24"/>
          <w:szCs w:val="24"/>
        </w:rPr>
        <w:t>- с приказом Министерства спорта РФ от 27 декабря 2013 года № 1125 «Об</w:t>
      </w:r>
      <w:r>
        <w:rPr>
          <w:sz w:val="24"/>
          <w:szCs w:val="24"/>
        </w:rPr>
        <w:t xml:space="preserve"> у</w:t>
      </w:r>
      <w:r w:rsidRPr="005A5111">
        <w:rPr>
          <w:sz w:val="24"/>
          <w:szCs w:val="24"/>
        </w:rPr>
        <w:t>тверждении особенностей организации и осуществления образовательной,</w:t>
      </w:r>
      <w:r>
        <w:rPr>
          <w:sz w:val="24"/>
          <w:szCs w:val="24"/>
        </w:rPr>
        <w:t xml:space="preserve"> </w:t>
      </w:r>
      <w:r w:rsidRPr="005A5111">
        <w:rPr>
          <w:sz w:val="24"/>
          <w:szCs w:val="24"/>
        </w:rPr>
        <w:t>тренировочной и методической деятельности в области физической культуры и</w:t>
      </w:r>
      <w:r>
        <w:rPr>
          <w:sz w:val="24"/>
          <w:szCs w:val="24"/>
        </w:rPr>
        <w:t xml:space="preserve"> </w:t>
      </w:r>
      <w:r w:rsidRPr="005A5111">
        <w:rPr>
          <w:sz w:val="24"/>
          <w:szCs w:val="24"/>
        </w:rPr>
        <w:t>спорта»;</w:t>
      </w:r>
    </w:p>
    <w:p w:rsidR="00291F02" w:rsidRPr="005A5111" w:rsidRDefault="00291F02" w:rsidP="00097A93">
      <w:pPr>
        <w:ind w:firstLine="567"/>
        <w:jc w:val="both"/>
      </w:pPr>
      <w:r>
        <w:t xml:space="preserve">- </w:t>
      </w:r>
      <w:r>
        <w:rPr>
          <w:lang w:val="en-US"/>
        </w:rPr>
        <w:t>c</w:t>
      </w:r>
      <w:r>
        <w:t xml:space="preserve"> Постановлением</w:t>
      </w:r>
      <w:r w:rsidRPr="005A5111">
        <w:t xml:space="preserve"> Главного государственного врача Российской Федерации</w:t>
      </w:r>
      <w:r>
        <w:t xml:space="preserve"> </w:t>
      </w:r>
      <w:r w:rsidRPr="005A5111">
        <w:t>от 4 июля 2014 года № 41 «Об утверждении СанПиН 2.4.4.3172-14 «Санитарно-эпидемиологические требования к устройству, содержанию и организации режима</w:t>
      </w:r>
      <w:r>
        <w:t xml:space="preserve"> р</w:t>
      </w:r>
      <w:r w:rsidRPr="005A5111">
        <w:t>аботы образовательных организаций дополнительного образования детей»,</w:t>
      </w:r>
      <w:r>
        <w:t xml:space="preserve"> </w:t>
      </w:r>
      <w:r w:rsidRPr="005A5111">
        <w:t xml:space="preserve">зарегистрировано в Минюсте Российской Федерации 20 августа 2014 года № 33660. </w:t>
      </w:r>
    </w:p>
    <w:p w:rsidR="00291F02" w:rsidRPr="00A91BE2" w:rsidRDefault="00291F02" w:rsidP="00084DC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1BE2">
        <w:rPr>
          <w:sz w:val="24"/>
          <w:szCs w:val="24"/>
        </w:rPr>
        <w:t>Программа может использоваться организациями дополнительного образования,</w:t>
      </w:r>
      <w:r>
        <w:rPr>
          <w:sz w:val="24"/>
          <w:szCs w:val="24"/>
        </w:rPr>
        <w:t xml:space="preserve"> о</w:t>
      </w:r>
      <w:r w:rsidRPr="00A91BE2">
        <w:rPr>
          <w:sz w:val="24"/>
          <w:szCs w:val="24"/>
        </w:rPr>
        <w:t>существляющими деятельность в области физической культуры и спорта.</w:t>
      </w:r>
    </w:p>
    <w:p w:rsidR="00291F02" w:rsidRPr="00A91BE2" w:rsidRDefault="00291F02" w:rsidP="0089749D">
      <w:pPr>
        <w:pStyle w:val="aa"/>
        <w:ind w:firstLine="567"/>
        <w:jc w:val="both"/>
        <w:rPr>
          <w:b/>
          <w:bCs/>
          <w:sz w:val="24"/>
          <w:szCs w:val="24"/>
        </w:rPr>
      </w:pPr>
      <w:r w:rsidRPr="00A91BE2">
        <w:rPr>
          <w:sz w:val="24"/>
          <w:szCs w:val="24"/>
        </w:rPr>
        <w:t>Используемый в Программе материал объединен в целостную систему и</w:t>
      </w:r>
      <w:r>
        <w:rPr>
          <w:sz w:val="24"/>
          <w:szCs w:val="24"/>
        </w:rPr>
        <w:t xml:space="preserve"> </w:t>
      </w:r>
      <w:r w:rsidRPr="00A91BE2">
        <w:rPr>
          <w:sz w:val="24"/>
          <w:szCs w:val="24"/>
        </w:rPr>
        <w:t xml:space="preserve">предполагает решение следующих </w:t>
      </w:r>
      <w:r w:rsidRPr="00097A93">
        <w:rPr>
          <w:bCs/>
          <w:sz w:val="24"/>
          <w:szCs w:val="24"/>
        </w:rPr>
        <w:t>задач:</w:t>
      </w:r>
    </w:p>
    <w:p w:rsidR="00291F02" w:rsidRDefault="00291F02" w:rsidP="00FC148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обучение детей элементарным навыкам игры в шашки</w:t>
      </w:r>
      <w:r w:rsidRPr="005A5111">
        <w:rPr>
          <w:sz w:val="24"/>
          <w:szCs w:val="24"/>
        </w:rPr>
        <w:t>;</w:t>
      </w:r>
    </w:p>
    <w:p w:rsidR="00291F02" w:rsidRDefault="00291F02" w:rsidP="00FC1481">
      <w:pPr>
        <w:pStyle w:val="aa"/>
        <w:ind w:firstLine="567"/>
        <w:jc w:val="both"/>
        <w:rPr>
          <w:sz w:val="24"/>
          <w:szCs w:val="24"/>
        </w:rPr>
      </w:pPr>
      <w:r w:rsidRPr="00A91BE2">
        <w:rPr>
          <w:sz w:val="24"/>
          <w:szCs w:val="24"/>
        </w:rPr>
        <w:t>- выявление и поддержка детей, проявивших выдающиеся способности в</w:t>
      </w:r>
      <w:r>
        <w:rPr>
          <w:sz w:val="24"/>
          <w:szCs w:val="24"/>
        </w:rPr>
        <w:t xml:space="preserve"> </w:t>
      </w:r>
      <w:r w:rsidRPr="00A91BE2">
        <w:rPr>
          <w:sz w:val="24"/>
          <w:szCs w:val="24"/>
        </w:rPr>
        <w:t>шашках</w:t>
      </w:r>
      <w:r w:rsidR="00097A93">
        <w:rPr>
          <w:sz w:val="24"/>
          <w:szCs w:val="24"/>
        </w:rPr>
        <w:t>;</w:t>
      </w:r>
    </w:p>
    <w:p w:rsidR="00291F02" w:rsidRPr="00A91BE2" w:rsidRDefault="00097A93" w:rsidP="0089749D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1F02" w:rsidRPr="00A91BE2">
        <w:rPr>
          <w:sz w:val="24"/>
          <w:szCs w:val="24"/>
        </w:rPr>
        <w:t>формирование и развитие творческих и спортивных способностей детей,</w:t>
      </w:r>
      <w:r w:rsidR="00291F02">
        <w:rPr>
          <w:sz w:val="24"/>
          <w:szCs w:val="24"/>
        </w:rPr>
        <w:t xml:space="preserve"> </w:t>
      </w:r>
      <w:r w:rsidR="00291F02" w:rsidRPr="00A91BE2">
        <w:rPr>
          <w:sz w:val="24"/>
          <w:szCs w:val="24"/>
        </w:rPr>
        <w:t>удовлетворение их индивидуальных потребностей в физическом, интеллектуальном</w:t>
      </w:r>
      <w:r w:rsidR="00291F02">
        <w:rPr>
          <w:sz w:val="24"/>
          <w:szCs w:val="24"/>
        </w:rPr>
        <w:t xml:space="preserve"> </w:t>
      </w:r>
      <w:r w:rsidR="00291F02" w:rsidRPr="00A91BE2">
        <w:rPr>
          <w:sz w:val="24"/>
          <w:szCs w:val="24"/>
        </w:rPr>
        <w:t>и нравственном совершенствовании;</w:t>
      </w:r>
    </w:p>
    <w:p w:rsidR="00291F02" w:rsidRPr="00A91BE2" w:rsidRDefault="00291F02" w:rsidP="0089749D">
      <w:pPr>
        <w:pStyle w:val="aa"/>
        <w:ind w:firstLine="567"/>
        <w:jc w:val="both"/>
        <w:rPr>
          <w:sz w:val="24"/>
          <w:szCs w:val="24"/>
        </w:rPr>
      </w:pPr>
      <w:r w:rsidRPr="00A91BE2">
        <w:rPr>
          <w:sz w:val="24"/>
          <w:szCs w:val="24"/>
        </w:rPr>
        <w:t>- формирование культуры здорового и безопасного образа жизни, укрепление</w:t>
      </w:r>
      <w:r>
        <w:rPr>
          <w:sz w:val="24"/>
          <w:szCs w:val="24"/>
        </w:rPr>
        <w:t xml:space="preserve"> </w:t>
      </w:r>
      <w:r w:rsidRPr="00A91BE2">
        <w:rPr>
          <w:sz w:val="24"/>
          <w:szCs w:val="24"/>
        </w:rPr>
        <w:t>здоровья обучающихся;</w:t>
      </w:r>
    </w:p>
    <w:p w:rsidR="00291F02" w:rsidRDefault="00291F02" w:rsidP="00FC1481">
      <w:pPr>
        <w:pStyle w:val="aa"/>
        <w:ind w:firstLine="567"/>
        <w:jc w:val="both"/>
        <w:rPr>
          <w:sz w:val="24"/>
          <w:szCs w:val="24"/>
        </w:rPr>
      </w:pPr>
      <w:r w:rsidRPr="00A91BE2">
        <w:rPr>
          <w:sz w:val="24"/>
          <w:szCs w:val="24"/>
        </w:rPr>
        <w:t>- формирование навыков адаптации к жизни в обществе, профессиональной</w:t>
      </w:r>
      <w:r>
        <w:rPr>
          <w:sz w:val="24"/>
          <w:szCs w:val="24"/>
        </w:rPr>
        <w:t xml:space="preserve"> </w:t>
      </w:r>
      <w:r w:rsidRPr="00A91BE2">
        <w:rPr>
          <w:sz w:val="24"/>
          <w:szCs w:val="24"/>
        </w:rPr>
        <w:t>ориентации;</w:t>
      </w:r>
    </w:p>
    <w:p w:rsidR="00291F02" w:rsidRPr="001A62EA" w:rsidRDefault="00291F02" w:rsidP="0089749D">
      <w:pPr>
        <w:autoSpaceDE w:val="0"/>
        <w:autoSpaceDN w:val="0"/>
        <w:adjustRightInd w:val="0"/>
        <w:ind w:firstLine="567"/>
        <w:jc w:val="both"/>
      </w:pPr>
      <w:r w:rsidRPr="001A62EA">
        <w:rPr>
          <w:lang w:eastAsia="en-US"/>
        </w:rPr>
        <w:t>В Программе даны конкретные методические рекомендации по организации</w:t>
      </w:r>
      <w:r>
        <w:rPr>
          <w:lang w:eastAsia="en-US"/>
        </w:rPr>
        <w:t xml:space="preserve"> </w:t>
      </w:r>
      <w:r w:rsidRPr="001A62EA">
        <w:rPr>
          <w:lang w:eastAsia="en-US"/>
        </w:rPr>
        <w:t>и планированию тренировочной работы.</w:t>
      </w:r>
    </w:p>
    <w:p w:rsidR="00291F02" w:rsidRDefault="00291F02" w:rsidP="0089749D">
      <w:pPr>
        <w:ind w:firstLine="567"/>
        <w:jc w:val="both"/>
        <w:rPr>
          <w:lang w:eastAsia="en-US"/>
        </w:rPr>
      </w:pPr>
      <w:r w:rsidRPr="001A62EA">
        <w:t>Программа может использоваться организациями дополнительного образования,</w:t>
      </w:r>
      <w:r>
        <w:t xml:space="preserve"> </w:t>
      </w:r>
      <w:r w:rsidRPr="001A62EA">
        <w:t>осуществляющими деятельность в области физической культуры и спорта</w:t>
      </w:r>
      <w:r>
        <w:t xml:space="preserve"> </w:t>
      </w:r>
      <w:r w:rsidRPr="001A62EA">
        <w:rPr>
          <w:lang w:eastAsia="en-US"/>
        </w:rPr>
        <w:t>(далее - организации).</w:t>
      </w:r>
    </w:p>
    <w:p w:rsidR="00291F02" w:rsidRPr="001A62EA" w:rsidRDefault="00291F02" w:rsidP="005A5111">
      <w:pPr>
        <w:pStyle w:val="a9"/>
        <w:shd w:val="clear" w:color="auto" w:fill="FFFFFF"/>
        <w:spacing w:before="0" w:beforeAutospacing="0" w:after="0" w:afterAutospacing="0" w:line="281" w:lineRule="atLeast"/>
        <w:jc w:val="both"/>
      </w:pPr>
    </w:p>
    <w:p w:rsidR="00291F02" w:rsidRDefault="00291F02" w:rsidP="00E97766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 w:line="281" w:lineRule="atLeast"/>
        <w:jc w:val="center"/>
        <w:rPr>
          <w:b/>
        </w:rPr>
      </w:pPr>
      <w:r w:rsidRPr="001F55F2">
        <w:rPr>
          <w:b/>
        </w:rPr>
        <w:t>Краткая характеристика вида спорта.</w:t>
      </w:r>
    </w:p>
    <w:p w:rsidR="00291F02" w:rsidRPr="001F55F2" w:rsidRDefault="00291F02" w:rsidP="002742D6">
      <w:pPr>
        <w:pStyle w:val="a9"/>
        <w:shd w:val="clear" w:color="auto" w:fill="FFFFFF"/>
        <w:spacing w:before="0" w:beforeAutospacing="0" w:after="0" w:afterAutospacing="0" w:line="281" w:lineRule="atLeast"/>
        <w:ind w:firstLine="567"/>
        <w:jc w:val="both"/>
      </w:pPr>
      <w:r w:rsidRPr="001F55F2">
        <w:t>По преимущественному проявлению одного или нескольких физических или психических качеств шашки отнесены к группе видов спорта, требующих предельного напряжения центральной нервной системы при малых физических нагрузках.</w:t>
      </w:r>
    </w:p>
    <w:p w:rsidR="00291F02" w:rsidRDefault="00291F02" w:rsidP="002742D6">
      <w:pPr>
        <w:pStyle w:val="a9"/>
        <w:shd w:val="clear" w:color="auto" w:fill="FFFFFF"/>
        <w:spacing w:before="0" w:beforeAutospacing="0" w:after="0" w:afterAutospacing="0" w:line="281" w:lineRule="atLeast"/>
        <w:ind w:firstLine="567"/>
        <w:jc w:val="both"/>
      </w:pPr>
      <w:r w:rsidRPr="001F55F2">
        <w:t>Другими словами, шашки являются интеллектуальным спортом, где результат спортивной деятельности обусловлен решением заданной задачи с преимущественным использованием интеллекта, т.е. осуществляется посредством «действия в уме» при доминирующей роли сознательного над бессознательным</w:t>
      </w:r>
      <w:r>
        <w:t>.</w:t>
      </w:r>
    </w:p>
    <w:p w:rsidR="00291F02" w:rsidRDefault="00291F02" w:rsidP="002742D6">
      <w:pPr>
        <w:pStyle w:val="a9"/>
        <w:shd w:val="clear" w:color="auto" w:fill="FFFFFF"/>
        <w:spacing w:before="0" w:beforeAutospacing="0" w:after="0" w:afterAutospacing="0" w:line="281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1F55F2">
        <w:t>В соответствии с классификацией, предложенной ещё в 1977 году основателем научно-учебной дисциплины о теории спорта Л.Матвеевым и которая основана на особенности предмета состязаний и характере двигательной активности, шашки классифицированы в группу к видам спорта, основное содержание которых определяется характером абстрактно-логического обыгрывания соперника.</w:t>
      </w:r>
    </w:p>
    <w:p w:rsidR="00291F02" w:rsidRDefault="00291F02" w:rsidP="002742D6">
      <w:pPr>
        <w:ind w:firstLine="567"/>
        <w:jc w:val="both"/>
      </w:pPr>
      <w:r>
        <w:t>Шашки являю</w:t>
      </w:r>
      <w:r w:rsidRPr="004C600F">
        <w:t>тся индивидуальн</w:t>
      </w:r>
      <w:r>
        <w:t>о-командным видом спорта</w:t>
      </w:r>
      <w:r w:rsidRPr="004C600F">
        <w:t xml:space="preserve">, </w:t>
      </w:r>
      <w:r w:rsidRPr="001F55F2">
        <w:t>где есть и индивидуальные соревнования, в которых результат зависит только от одного спортсмена</w:t>
      </w:r>
      <w:r w:rsidR="00097A93">
        <w:t>,</w:t>
      </w:r>
      <w:r w:rsidRPr="001F55F2">
        <w:t xml:space="preserve"> и есть выступления в группе (команде), где итоговый результат зависит от выступления нескольких спортсменов.</w:t>
      </w:r>
      <w:r>
        <w:t xml:space="preserve"> </w:t>
      </w:r>
      <w:r w:rsidRPr="004C600F">
        <w:t xml:space="preserve">Формула соревнования меняется в зависимости от возраста и квалификации </w:t>
      </w:r>
      <w:r>
        <w:t>спортсменов</w:t>
      </w:r>
      <w:r w:rsidRPr="004C600F">
        <w:t xml:space="preserve">. Официальные соревнования по </w:t>
      </w:r>
      <w:r>
        <w:t>шашкам</w:t>
      </w:r>
      <w:r w:rsidRPr="004C600F">
        <w:t xml:space="preserve"> проводятся в спортивных дисциплинах (</w:t>
      </w:r>
      <w:r>
        <w:t>классические шашки, быстрые шашки, молниеносные шашки</w:t>
      </w:r>
      <w:r w:rsidRPr="004C600F">
        <w:t xml:space="preserve">) согласно Всероссийскому реестру видов спорта (далее – ВРВС). </w:t>
      </w:r>
    </w:p>
    <w:p w:rsidR="00291F02" w:rsidRDefault="00291F02" w:rsidP="002742D6">
      <w:pPr>
        <w:ind w:firstLine="567"/>
        <w:jc w:val="both"/>
      </w:pPr>
      <w:r>
        <w:lastRenderedPageBreak/>
        <w:t>О</w:t>
      </w:r>
      <w:r w:rsidRPr="0040523E">
        <w:t>пределени</w:t>
      </w:r>
      <w:r>
        <w:t>е</w:t>
      </w:r>
      <w:r w:rsidRPr="0040523E">
        <w:t xml:space="preserve"> соревновательного результата </w:t>
      </w:r>
      <w:r>
        <w:t xml:space="preserve">в </w:t>
      </w:r>
      <w:r w:rsidRPr="0040523E">
        <w:t>шашк</w:t>
      </w:r>
      <w:r>
        <w:t>ах</w:t>
      </w:r>
      <w:r w:rsidRPr="0040523E">
        <w:t xml:space="preserve"> определяется за лимитированное регламентом время, при этом результат может быть определён на любом отрезке временного лимита до его истечения, а также, в некоторых случаях и после его истечения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91F02" w:rsidRPr="0040523E" w:rsidRDefault="00291F02" w:rsidP="002742D6">
      <w:pPr>
        <w:pStyle w:val="a9"/>
        <w:shd w:val="clear" w:color="auto" w:fill="FFFFFF"/>
        <w:spacing w:before="0" w:beforeAutospacing="0" w:after="0" w:afterAutospacing="0" w:line="281" w:lineRule="atLeast"/>
        <w:ind w:firstLine="567"/>
        <w:jc w:val="both"/>
      </w:pPr>
      <w:r w:rsidRPr="0040523E">
        <w:t xml:space="preserve">По величине энергетических </w:t>
      </w:r>
      <w:r>
        <w:t>затрат шашки, естественно, являю</w:t>
      </w:r>
      <w:r w:rsidRPr="0040523E">
        <w:t>тся видом спорта с незначительными физическими нагрузками и низкими энергозатратами</w:t>
      </w:r>
      <w:r>
        <w:t>.</w:t>
      </w:r>
    </w:p>
    <w:p w:rsidR="00291F02" w:rsidRPr="0040523E" w:rsidRDefault="00291F02" w:rsidP="002742D6">
      <w:pPr>
        <w:pStyle w:val="a9"/>
        <w:shd w:val="clear" w:color="auto" w:fill="FFFFFF"/>
        <w:spacing w:before="0" w:beforeAutospacing="0" w:after="0" w:afterAutospacing="0" w:line="281" w:lineRule="atLeast"/>
        <w:ind w:firstLine="567"/>
        <w:jc w:val="both"/>
      </w:pPr>
      <w:r w:rsidRPr="0040523E">
        <w:t xml:space="preserve">По характеру контакта с противником и наличием противоборства </w:t>
      </w:r>
      <w:r>
        <w:t>шашки являются</w:t>
      </w:r>
      <w:r w:rsidRPr="0040523E">
        <w:t xml:space="preserve"> вид</w:t>
      </w:r>
      <w:r>
        <w:t>ом</w:t>
      </w:r>
      <w:r w:rsidRPr="0040523E">
        <w:t xml:space="preserve"> спорта с отсутствием физического контакта и с непосредственным характером противоборства.</w:t>
      </w:r>
    </w:p>
    <w:p w:rsidR="00291F02" w:rsidRDefault="00291F02" w:rsidP="002742D6">
      <w:pPr>
        <w:ind w:firstLine="567"/>
        <w:jc w:val="both"/>
      </w:pPr>
      <w:r w:rsidRPr="004C600F">
        <w:t xml:space="preserve">Система спортивной подготовки в </w:t>
      </w:r>
      <w:r>
        <w:t>шашках</w:t>
      </w:r>
      <w:r w:rsidRPr="004C600F">
        <w:t xml:space="preserve"> должна обеспечивать комплексное решение специальных для данного вида спорта задач: </w:t>
      </w:r>
    </w:p>
    <w:p w:rsidR="00291F02" w:rsidRPr="00CD13FB" w:rsidRDefault="00291F02" w:rsidP="002742D6">
      <w:pPr>
        <w:ind w:firstLine="567"/>
        <w:jc w:val="both"/>
      </w:pPr>
      <w:r>
        <w:t xml:space="preserve">- </w:t>
      </w:r>
      <w:r w:rsidRPr="004C600F">
        <w:t>развитие разносторонних навыков в мгновенной оценке пространственных, временных характеристик</w:t>
      </w:r>
      <w:r w:rsidRPr="00CD13FB">
        <w:t>;</w:t>
      </w:r>
    </w:p>
    <w:p w:rsidR="00291F02" w:rsidRDefault="00291F02" w:rsidP="002742D6">
      <w:pPr>
        <w:ind w:firstLine="567"/>
        <w:jc w:val="both"/>
      </w:pPr>
      <w:r>
        <w:t>- систематическое знание принципов, приёмов, вариантов, позиций игры</w:t>
      </w:r>
      <w:r w:rsidRPr="00CD13FB">
        <w:t>;</w:t>
      </w:r>
    </w:p>
    <w:p w:rsidR="00291F02" w:rsidRDefault="00291F02" w:rsidP="002742D6">
      <w:pPr>
        <w:ind w:firstLine="567"/>
        <w:jc w:val="both"/>
      </w:pPr>
      <w:r>
        <w:t>- развитие психологических приёмов во время турнирных партий и при  подготовке к ним</w:t>
      </w:r>
      <w:r w:rsidRPr="00CD13FB">
        <w:t>;</w:t>
      </w:r>
    </w:p>
    <w:p w:rsidR="00291F02" w:rsidRDefault="00291F02" w:rsidP="002742D6">
      <w:pPr>
        <w:ind w:firstLine="567"/>
        <w:jc w:val="both"/>
      </w:pPr>
      <w:r>
        <w:t>- совершенствование психологических особенностей личности (объём, переключаемость и помехоустойчивость внимания, стрессоустойчивость, память)</w:t>
      </w:r>
    </w:p>
    <w:p w:rsidR="00291F02" w:rsidRPr="00B51E7E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t>Программа направлена на:</w:t>
      </w:r>
    </w:p>
    <w:p w:rsidR="00291F02" w:rsidRPr="00B51E7E" w:rsidRDefault="00291F02" w:rsidP="002742D6">
      <w:pPr>
        <w:autoSpaceDE w:val="0"/>
        <w:autoSpaceDN w:val="0"/>
        <w:adjustRightInd w:val="0"/>
        <w:jc w:val="both"/>
      </w:pPr>
      <w:r w:rsidRPr="00B51E7E">
        <w:t>- отбор одаренных детей;</w:t>
      </w:r>
    </w:p>
    <w:p w:rsidR="00291F02" w:rsidRPr="00B51E7E" w:rsidRDefault="00291F02" w:rsidP="002742D6">
      <w:pPr>
        <w:autoSpaceDE w:val="0"/>
        <w:autoSpaceDN w:val="0"/>
        <w:adjustRightInd w:val="0"/>
        <w:jc w:val="both"/>
      </w:pPr>
      <w:r w:rsidRPr="00B51E7E">
        <w:t>- создание условий для физического образования, воспитания и развития детей;</w:t>
      </w:r>
    </w:p>
    <w:p w:rsidR="00291F02" w:rsidRPr="00B51E7E" w:rsidRDefault="00291F02" w:rsidP="002742D6">
      <w:pPr>
        <w:autoSpaceDE w:val="0"/>
        <w:autoSpaceDN w:val="0"/>
        <w:adjustRightInd w:val="0"/>
        <w:jc w:val="both"/>
      </w:pPr>
      <w:r w:rsidRPr="00B51E7E">
        <w:t>- формирование знаний, умений, навыков в области физической культуры и спорта, в том числе в шашка</w:t>
      </w:r>
      <w:r>
        <w:t>х</w:t>
      </w:r>
      <w:r w:rsidRPr="00B51E7E">
        <w:t>;</w:t>
      </w:r>
    </w:p>
    <w:p w:rsidR="00291F02" w:rsidRPr="00B51E7E" w:rsidRDefault="00291F02" w:rsidP="002742D6">
      <w:pPr>
        <w:autoSpaceDE w:val="0"/>
        <w:autoSpaceDN w:val="0"/>
        <w:adjustRightInd w:val="0"/>
        <w:jc w:val="both"/>
      </w:pPr>
      <w:r w:rsidRPr="00B51E7E">
        <w:t xml:space="preserve">- подготовку к освоению этапов спортивной подготовки, в том числе в дальнейшем по </w:t>
      </w:r>
      <w:r>
        <w:t xml:space="preserve">предпрофессиональным </w:t>
      </w:r>
      <w:r w:rsidRPr="00B51E7E">
        <w:t>программам спортивной подготовки;</w:t>
      </w:r>
    </w:p>
    <w:p w:rsidR="00291F02" w:rsidRDefault="00291F02" w:rsidP="002742D6">
      <w:pPr>
        <w:autoSpaceDE w:val="0"/>
        <w:autoSpaceDN w:val="0"/>
        <w:adjustRightInd w:val="0"/>
        <w:jc w:val="both"/>
      </w:pPr>
      <w:r w:rsidRPr="00B51E7E">
        <w:t>- организацию досуга и формирование потребности в поддержании здорового образа жизни.</w:t>
      </w:r>
    </w:p>
    <w:p w:rsidR="00291F02" w:rsidRDefault="00291F02" w:rsidP="002742D6">
      <w:pPr>
        <w:autoSpaceDE w:val="0"/>
        <w:autoSpaceDN w:val="0"/>
        <w:adjustRightInd w:val="0"/>
        <w:ind w:firstLine="567"/>
        <w:jc w:val="both"/>
      </w:pPr>
      <w:r w:rsidRPr="001A62EA">
        <w:rPr>
          <w:b/>
        </w:rPr>
        <w:t xml:space="preserve">Актуальность программы </w:t>
      </w:r>
      <w:r w:rsidRPr="00B51E7E">
        <w:t>взаимосвязана с ее воспитательными и развивающими</w:t>
      </w:r>
      <w:r>
        <w:t xml:space="preserve"> </w:t>
      </w:r>
      <w:r w:rsidRPr="00B51E7E">
        <w:t>возможностями. Шашки - один из самых старинных видов спорта. Они</w:t>
      </w:r>
      <w:r>
        <w:t xml:space="preserve"> </w:t>
      </w:r>
      <w:r w:rsidRPr="00B51E7E">
        <w:t>существуют</w:t>
      </w:r>
      <w:r w:rsidR="006B2A26">
        <w:t xml:space="preserve"> на земле более пяти тысячи лет</w:t>
      </w:r>
      <w:r w:rsidRPr="00B51E7E">
        <w:t xml:space="preserve"> и являются самыми популярными из</w:t>
      </w:r>
      <w:r>
        <w:t xml:space="preserve"> </w:t>
      </w:r>
      <w:r w:rsidRPr="00B51E7E">
        <w:t>интеллектуальных игр.</w:t>
      </w:r>
      <w:r w:rsidR="006B2A26">
        <w:t xml:space="preserve"> </w:t>
      </w:r>
      <w:r w:rsidRPr="00B51E7E">
        <w:t>Шашки - это спорт, наука и искусство одновременно.</w:t>
      </w:r>
    </w:p>
    <w:p w:rsidR="00291F02" w:rsidRPr="001A62EA" w:rsidRDefault="00291F02" w:rsidP="001A62E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A62EA">
        <w:rPr>
          <w:lang w:eastAsia="en-US"/>
        </w:rPr>
        <w:t xml:space="preserve">Шашки пользовались большой популярностью ещё во время Древней Руси и за сотни лет не потеряли своей привлекательности для большинства населения России. </w:t>
      </w:r>
    </w:p>
    <w:p w:rsidR="00291F02" w:rsidRPr="001A62EA" w:rsidRDefault="00291F02" w:rsidP="001A62E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A62EA">
        <w:rPr>
          <w:lang w:eastAsia="en-US"/>
        </w:rPr>
        <w:t>Эта мудрая народная игра прочно вошла в наш быт. Причём в шашки играют не только дети</w:t>
      </w:r>
      <w:r w:rsidRPr="00272C47">
        <w:rPr>
          <w:lang w:eastAsia="en-US"/>
        </w:rPr>
        <w:t>,</w:t>
      </w:r>
      <w:r w:rsidRPr="001A62EA">
        <w:rPr>
          <w:lang w:eastAsia="en-US"/>
        </w:rPr>
        <w:t xml:space="preserve"> но и взрослые как на профессиональном, спортивном, так и на любительском уровне. В шашки играют дома, в парке, во дворе, на заводе и</w:t>
      </w:r>
      <w:r w:rsidRPr="00272C47">
        <w:rPr>
          <w:lang w:eastAsia="en-US"/>
        </w:rPr>
        <w:t>,</w:t>
      </w:r>
      <w:r w:rsidRPr="001A62EA">
        <w:rPr>
          <w:lang w:eastAsia="en-US"/>
        </w:rPr>
        <w:t xml:space="preserve"> конечно</w:t>
      </w:r>
      <w:r w:rsidRPr="00272C47">
        <w:rPr>
          <w:lang w:eastAsia="en-US"/>
        </w:rPr>
        <w:t>,</w:t>
      </w:r>
      <w:r w:rsidRPr="001A62EA">
        <w:rPr>
          <w:lang w:eastAsia="en-US"/>
        </w:rPr>
        <w:t xml:space="preserve"> в спортивных секциях. По шашкам проводятся соревнования различного уровня</w:t>
      </w:r>
      <w:r w:rsidRPr="00272C47">
        <w:rPr>
          <w:lang w:eastAsia="en-US"/>
        </w:rPr>
        <w:t>:</w:t>
      </w:r>
      <w:r>
        <w:rPr>
          <w:lang w:eastAsia="en-US"/>
        </w:rPr>
        <w:t xml:space="preserve"> чемпионаты и первенства м</w:t>
      </w:r>
      <w:r w:rsidRPr="001A62EA">
        <w:rPr>
          <w:lang w:eastAsia="en-US"/>
        </w:rPr>
        <w:t>ира, Европы, России, областей, го</w:t>
      </w:r>
      <w:r>
        <w:rPr>
          <w:lang w:eastAsia="en-US"/>
        </w:rPr>
        <w:t>родов</w:t>
      </w:r>
      <w:r w:rsidRPr="00272C47">
        <w:rPr>
          <w:lang w:eastAsia="en-US"/>
        </w:rPr>
        <w:t>,</w:t>
      </w:r>
      <w:r>
        <w:rPr>
          <w:lang w:eastAsia="en-US"/>
        </w:rPr>
        <w:t xml:space="preserve"> п</w:t>
      </w:r>
      <w:r w:rsidRPr="001A62EA">
        <w:rPr>
          <w:lang w:eastAsia="en-US"/>
        </w:rPr>
        <w:t>ервенства районов, квалификационные соревнования на спортивные и юношеские разряды.</w:t>
      </w:r>
    </w:p>
    <w:p w:rsidR="00291F02" w:rsidRPr="00B51E7E" w:rsidRDefault="00291F02" w:rsidP="00F71FF5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>Многие думают, что в шашки хорошо играть может каждый и для этого необязательно посещать специализированные секции. В действительности же</w:t>
      </w:r>
      <w:r w:rsidRPr="001A62EA">
        <w:rPr>
          <w:lang w:eastAsia="en-US"/>
        </w:rPr>
        <w:t xml:space="preserve"> научиться хорошо играть в шашки - дело далеко нелегкое и не простое, требующее не одного года, а систематических занятий на протяжении нескольких лет, так как игра эта содержит в себе много трудностей, тонкостей и глубины.</w:t>
      </w:r>
      <w:r>
        <w:rPr>
          <w:lang w:eastAsia="en-US"/>
        </w:rPr>
        <w:t xml:space="preserve"> </w:t>
      </w:r>
      <w:r w:rsidRPr="00B51E7E">
        <w:t>В ходе напряжённой партии шашист постоянно сталкивается с проблемой выбора,</w:t>
      </w:r>
      <w:r>
        <w:t xml:space="preserve"> </w:t>
      </w:r>
      <w:r w:rsidRPr="00B51E7E">
        <w:t>причём речь идёт не только о выборе того или иного продолжения, но и о кардинальных</w:t>
      </w:r>
      <w:r>
        <w:t xml:space="preserve"> </w:t>
      </w:r>
      <w:r w:rsidRPr="00B51E7E">
        <w:t>задачах.</w:t>
      </w:r>
    </w:p>
    <w:p w:rsidR="00291F02" w:rsidRPr="001A62EA" w:rsidRDefault="00291F02" w:rsidP="001A62E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A62EA">
        <w:rPr>
          <w:lang w:eastAsia="en-US"/>
        </w:rPr>
        <w:t>Увлечение шашечной игрой помогает воспитывать в детях дисциплинированность, усидчивость, умение концентрировать внимание. А также помогает им н</w:t>
      </w:r>
      <w:r>
        <w:rPr>
          <w:lang w:eastAsia="en-US"/>
        </w:rPr>
        <w:t>айти новых друзей</w:t>
      </w:r>
      <w:r w:rsidRPr="001A62EA">
        <w:rPr>
          <w:lang w:eastAsia="en-US"/>
        </w:rPr>
        <w:t xml:space="preserve"> и реализовать себя как личность.</w:t>
      </w:r>
    </w:p>
    <w:p w:rsidR="00291F02" w:rsidRPr="001A62EA" w:rsidRDefault="00291F02" w:rsidP="001A62E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A62EA">
        <w:rPr>
          <w:lang w:eastAsia="en-US"/>
        </w:rPr>
        <w:t>Необходимо сохранять и развивать систему обучения шашкам в учреждениях дополнительного образования детей.</w:t>
      </w:r>
    </w:p>
    <w:p w:rsidR="00291F02" w:rsidRPr="001A62EA" w:rsidRDefault="00291F02" w:rsidP="00622B3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A62EA">
        <w:rPr>
          <w:lang w:eastAsia="en-US"/>
        </w:rPr>
        <w:t>Шашки, как и любой вид человеческой деятельности, находятся в постоянном</w:t>
      </w:r>
      <w:r>
        <w:rPr>
          <w:lang w:eastAsia="en-US"/>
        </w:rPr>
        <w:t xml:space="preserve"> </w:t>
      </w:r>
      <w:r w:rsidRPr="001A62EA">
        <w:rPr>
          <w:lang w:eastAsia="en-US"/>
        </w:rPr>
        <w:t>развитии. Появляются новые идеи, ч</w:t>
      </w:r>
      <w:r>
        <w:rPr>
          <w:lang w:eastAsia="en-US"/>
        </w:rPr>
        <w:t>асто опровергаются устоявшиеся к</w:t>
      </w:r>
      <w:r w:rsidRPr="001A62EA">
        <w:rPr>
          <w:lang w:eastAsia="en-US"/>
        </w:rPr>
        <w:t>аноны.</w:t>
      </w:r>
    </w:p>
    <w:p w:rsidR="00291F02" w:rsidRPr="001A62EA" w:rsidRDefault="00291F02" w:rsidP="00622B32">
      <w:pPr>
        <w:autoSpaceDE w:val="0"/>
        <w:autoSpaceDN w:val="0"/>
        <w:adjustRightInd w:val="0"/>
        <w:ind w:firstLine="567"/>
        <w:jc w:val="both"/>
      </w:pPr>
      <w:r w:rsidRPr="001A62EA">
        <w:rPr>
          <w:lang w:eastAsia="en-US"/>
        </w:rPr>
        <w:t>В шашечную теорию и практику уверенно вошли компьютерные технологии,</w:t>
      </w:r>
      <w:r>
        <w:rPr>
          <w:lang w:eastAsia="en-US"/>
        </w:rPr>
        <w:t xml:space="preserve"> </w:t>
      </w:r>
      <w:r w:rsidRPr="001A62EA">
        <w:rPr>
          <w:lang w:eastAsia="en-US"/>
        </w:rPr>
        <w:t>которые значительно расширяют аналитические возможности и играют большую роль в подготовке спортсменов высокого класса.</w:t>
      </w:r>
    </w:p>
    <w:p w:rsidR="00291F02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lastRenderedPageBreak/>
        <w:t>Данная программа позволяет пользоваться унифицированной методикой</w:t>
      </w:r>
      <w:r>
        <w:t xml:space="preserve"> </w:t>
      </w:r>
      <w:r w:rsidRPr="00B51E7E">
        <w:t>преподавания для развития логического и творческого мышления учащихся.</w:t>
      </w:r>
    </w:p>
    <w:p w:rsidR="00291F02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t>Основой программы является система обучения, при которой используется</w:t>
      </w:r>
      <w:r>
        <w:t xml:space="preserve"> </w:t>
      </w:r>
      <w:r w:rsidRPr="00B51E7E">
        <w:t>критериально-ориентированное тестирование, состоящее из двух этапов:</w:t>
      </w:r>
    </w:p>
    <w:p w:rsidR="00291F02" w:rsidRDefault="00291F02" w:rsidP="002742D6">
      <w:pPr>
        <w:autoSpaceDE w:val="0"/>
        <w:autoSpaceDN w:val="0"/>
        <w:adjustRightInd w:val="0"/>
        <w:ind w:firstLine="567"/>
        <w:jc w:val="both"/>
      </w:pPr>
      <w:r>
        <w:t>- ф</w:t>
      </w:r>
      <w:r w:rsidRPr="00B51E7E">
        <w:t>ормирование</w:t>
      </w:r>
      <w:r>
        <w:t xml:space="preserve"> </w:t>
      </w:r>
      <w:r w:rsidRPr="00B51E7E">
        <w:t>навыков шашечной игры;</w:t>
      </w:r>
    </w:p>
    <w:p w:rsidR="00291F02" w:rsidRDefault="00291F02" w:rsidP="002742D6">
      <w:pPr>
        <w:autoSpaceDE w:val="0"/>
        <w:autoSpaceDN w:val="0"/>
        <w:adjustRightInd w:val="0"/>
        <w:ind w:firstLine="567"/>
        <w:jc w:val="both"/>
      </w:pPr>
      <w:r>
        <w:t>- п</w:t>
      </w:r>
      <w:r w:rsidRPr="00B51E7E">
        <w:t>роверка успешности приобретённых навыков.</w:t>
      </w:r>
    </w:p>
    <w:p w:rsidR="00291F02" w:rsidRPr="00B51E7E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t>Развивающее влияние шашек особенно органично проявляется у детей в</w:t>
      </w:r>
      <w:r>
        <w:t xml:space="preserve"> </w:t>
      </w:r>
      <w:r w:rsidRPr="00B51E7E">
        <w:t xml:space="preserve">возрасте </w:t>
      </w:r>
      <w:r>
        <w:t>6</w:t>
      </w:r>
      <w:r w:rsidRPr="00B51E7E">
        <w:t>-12 лет. В этот период складывается специфическая интеллектуальная</w:t>
      </w:r>
      <w:r>
        <w:t xml:space="preserve"> </w:t>
      </w:r>
      <w:r w:rsidRPr="00B51E7E">
        <w:t>способность общего характера - умение действовать в уме. Как нельзя лучше этот</w:t>
      </w:r>
      <w:r>
        <w:t xml:space="preserve"> </w:t>
      </w:r>
      <w:r w:rsidRPr="00B51E7E">
        <w:t>процесс мышления представлен в шашечной игре, поэтому она признана оптимальным</w:t>
      </w:r>
      <w:r>
        <w:t xml:space="preserve"> </w:t>
      </w:r>
      <w:r w:rsidRPr="00B51E7E">
        <w:t>материалом или моделью для развития способностей действовать в уме.</w:t>
      </w:r>
    </w:p>
    <w:p w:rsidR="00291F02" w:rsidRPr="00B51E7E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t>Развитие мышления складывается как искусственно-естественный процесс,</w:t>
      </w:r>
      <w:r>
        <w:t xml:space="preserve"> </w:t>
      </w:r>
      <w:r w:rsidRPr="00B51E7E">
        <w:t>в котором «искусственная» составляющая определяется усилиями обучающего.</w:t>
      </w:r>
    </w:p>
    <w:p w:rsidR="00291F02" w:rsidRPr="00B51E7E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t>Психологическое сопровождение обучения игре в шашки обеспечивает повышение</w:t>
      </w:r>
    </w:p>
    <w:p w:rsidR="00291F02" w:rsidRPr="00B51E7E" w:rsidRDefault="00291F02" w:rsidP="002742D6">
      <w:pPr>
        <w:autoSpaceDE w:val="0"/>
        <w:autoSpaceDN w:val="0"/>
        <w:adjustRightInd w:val="0"/>
        <w:jc w:val="both"/>
      </w:pPr>
      <w:r w:rsidRPr="00B51E7E">
        <w:t>мотивации, активизацию мыслительной деятельности и формирование</w:t>
      </w:r>
      <w:r>
        <w:t xml:space="preserve"> </w:t>
      </w:r>
      <w:r w:rsidRPr="00B51E7E">
        <w:t>личности учащегося. Процесс обучения - комплексный процесс, поэтому, наряду</w:t>
      </w:r>
      <w:r>
        <w:t xml:space="preserve"> </w:t>
      </w:r>
      <w:r w:rsidRPr="00B51E7E">
        <w:t>с развитием практических умений игры в шашки следует активизировать процессы</w:t>
      </w:r>
      <w:r>
        <w:t xml:space="preserve"> </w:t>
      </w:r>
      <w:r w:rsidRPr="00B51E7E">
        <w:t>познания, понимания, синтеза, анализа, оценки, способности владения и использования</w:t>
      </w:r>
      <w:r>
        <w:t xml:space="preserve"> </w:t>
      </w:r>
      <w:r w:rsidRPr="00B51E7E">
        <w:t>большого объёма информации.</w:t>
      </w:r>
    </w:p>
    <w:p w:rsidR="00291F02" w:rsidRPr="00CD13FB" w:rsidRDefault="00291F02" w:rsidP="002742D6">
      <w:pPr>
        <w:autoSpaceDE w:val="0"/>
        <w:autoSpaceDN w:val="0"/>
        <w:adjustRightInd w:val="0"/>
        <w:ind w:firstLine="567"/>
        <w:jc w:val="both"/>
      </w:pPr>
      <w:r w:rsidRPr="00B51E7E">
        <w:t>Овладение игровым мастерством на уровне, предусматриваемом данной</w:t>
      </w:r>
      <w:r>
        <w:t xml:space="preserve"> </w:t>
      </w:r>
      <w:r w:rsidRPr="00B51E7E">
        <w:t>программой, предполагает не только дальнейший рост спортивного мастерства,</w:t>
      </w:r>
      <w:r>
        <w:t xml:space="preserve"> </w:t>
      </w:r>
      <w:r w:rsidRPr="00B51E7E">
        <w:t>но и значительное расширение содержательного досуга учащихся, как за счет</w:t>
      </w:r>
      <w:r>
        <w:t xml:space="preserve"> </w:t>
      </w:r>
      <w:r w:rsidRPr="00B51E7E">
        <w:t>собственно игры в шашки, так и за счет изучения учебно-методической литературы.</w:t>
      </w:r>
    </w:p>
    <w:p w:rsidR="00291F02" w:rsidRDefault="00291F02" w:rsidP="00FC6AC8">
      <w:pPr>
        <w:ind w:firstLine="567"/>
        <w:jc w:val="center"/>
        <w:rPr>
          <w:b/>
        </w:rPr>
      </w:pPr>
    </w:p>
    <w:p w:rsidR="00291F02" w:rsidRDefault="00291F02" w:rsidP="0058693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6"/>
          <w:szCs w:val="26"/>
          <w:lang w:eastAsia="en-US"/>
        </w:rPr>
        <w:t xml:space="preserve">1.2. </w:t>
      </w:r>
      <w:r>
        <w:rPr>
          <w:b/>
        </w:rPr>
        <w:t>Отличительные особенности вида спорта шашки</w:t>
      </w:r>
    </w:p>
    <w:p w:rsidR="00291F02" w:rsidRPr="005640CF" w:rsidRDefault="00291F02" w:rsidP="00622B32">
      <w:pPr>
        <w:autoSpaceDE w:val="0"/>
        <w:autoSpaceDN w:val="0"/>
        <w:adjustRightInd w:val="0"/>
        <w:ind w:firstLine="567"/>
        <w:jc w:val="both"/>
      </w:pPr>
      <w:r w:rsidRPr="005640CF">
        <w:t>Особенность шашек: исход состязаний, в которых в решающей мере определяется</w:t>
      </w:r>
      <w:r>
        <w:t xml:space="preserve"> </w:t>
      </w:r>
      <w:r w:rsidRPr="005640CF">
        <w:t>не двигательной активностью спортсмена, а абстрактно-логическим</w:t>
      </w:r>
      <w:r>
        <w:t xml:space="preserve"> </w:t>
      </w:r>
      <w:r w:rsidRPr="005640CF">
        <w:t>обыгрыванием соперника, несомненно, оказывает определенное влияние и на систему</w:t>
      </w:r>
      <w:r>
        <w:t xml:space="preserve"> </w:t>
      </w:r>
      <w:r w:rsidRPr="005640CF">
        <w:t>подготовки, в которой в отличие от других видов спорта центральное место</w:t>
      </w:r>
      <w:r>
        <w:t xml:space="preserve"> </w:t>
      </w:r>
      <w:r w:rsidRPr="005640CF">
        <w:t>занимает профессиональная подготовка шашистов, а физическая подготовка решает</w:t>
      </w:r>
      <w:r>
        <w:t xml:space="preserve"> </w:t>
      </w:r>
      <w:r w:rsidRPr="005640CF">
        <w:t>лишь задачи общего характера, например, развитие общей выносливости.</w:t>
      </w:r>
    </w:p>
    <w:p w:rsidR="00291F02" w:rsidRDefault="00291F02" w:rsidP="00622B32">
      <w:pPr>
        <w:autoSpaceDE w:val="0"/>
        <w:autoSpaceDN w:val="0"/>
        <w:adjustRightInd w:val="0"/>
        <w:ind w:firstLine="567"/>
        <w:jc w:val="both"/>
      </w:pPr>
      <w:r w:rsidRPr="005640CF">
        <w:t>Процесс тренировки состоит из общей и специальной подготовки, которые</w:t>
      </w:r>
      <w:r>
        <w:t xml:space="preserve"> </w:t>
      </w:r>
      <w:r w:rsidRPr="005640CF">
        <w:t>взаимосвязаны друг с другом. Общая подготовка направлена, прежде всего, на</w:t>
      </w:r>
      <w:r>
        <w:t xml:space="preserve"> </w:t>
      </w:r>
      <w:r w:rsidRPr="005640CF">
        <w:t>всестороннее образование и развитие необходимых качеств спортсмена. Специальная</w:t>
      </w:r>
      <w:r>
        <w:t xml:space="preserve"> </w:t>
      </w:r>
      <w:r w:rsidRPr="005640CF">
        <w:t xml:space="preserve">подготовка осуществляется в непосредственной связи с овладением и </w:t>
      </w:r>
      <w:r>
        <w:t>с</w:t>
      </w:r>
      <w:r w:rsidRPr="005640CF">
        <w:t>овершенствованием</w:t>
      </w:r>
      <w:r>
        <w:t xml:space="preserve"> </w:t>
      </w:r>
      <w:r w:rsidRPr="005640CF">
        <w:t>мастерства на базе уже приобретенных навыков и умений общей</w:t>
      </w:r>
      <w:r>
        <w:t xml:space="preserve"> </w:t>
      </w:r>
      <w:r w:rsidRPr="005640CF">
        <w:t>подготовки.</w:t>
      </w:r>
    </w:p>
    <w:p w:rsidR="00291F02" w:rsidRPr="009B4A39" w:rsidRDefault="00291F02" w:rsidP="00B7038F">
      <w:pPr>
        <w:autoSpaceDE w:val="0"/>
        <w:autoSpaceDN w:val="0"/>
        <w:adjustRightInd w:val="0"/>
        <w:ind w:firstLine="567"/>
        <w:jc w:val="both"/>
      </w:pPr>
      <w:r>
        <w:t>В процессе теоретической части занятия акцент разделяется на четыре направления</w:t>
      </w:r>
      <w:r w:rsidRPr="009B4A39">
        <w:t>:</w:t>
      </w:r>
      <w:r>
        <w:t xml:space="preserve"> тактика, стратегия, эндшпиль и дебют. В практической части время уделяется тренировочным партиям и разбору, анализу сыгранных партий.</w:t>
      </w:r>
    </w:p>
    <w:p w:rsidR="00291F02" w:rsidRDefault="00291F02" w:rsidP="00B7038F">
      <w:pPr>
        <w:autoSpaceDE w:val="0"/>
        <w:autoSpaceDN w:val="0"/>
        <w:adjustRightInd w:val="0"/>
        <w:ind w:firstLine="567"/>
        <w:jc w:val="both"/>
      </w:pPr>
      <w:r w:rsidRPr="00B54DC9">
        <w:rPr>
          <w:b/>
        </w:rPr>
        <w:t>Тактика.</w:t>
      </w:r>
      <w:r w:rsidRPr="00B7038F">
        <w:t> Комбинация в партии, ее идейное содержание и цели, комбинационное зрение. Вскрытие дамочных полей, финальные удары. Мотивы, идеи и механизмы комбинаций. Изучение технических приемов комбинаций. Красота комбинаций. Жертвы для получения позиционного преимущества. Жертвы в сочетании с другими тактическими приемами (связкой, оппозицией, зажимом и. т. п.).</w:t>
      </w:r>
    </w:p>
    <w:p w:rsidR="00291F02" w:rsidRPr="00B7038F" w:rsidRDefault="00291F02" w:rsidP="00B7038F">
      <w:pPr>
        <w:autoSpaceDE w:val="0"/>
        <w:autoSpaceDN w:val="0"/>
        <w:adjustRightInd w:val="0"/>
        <w:ind w:firstLine="567"/>
        <w:jc w:val="both"/>
      </w:pPr>
      <w:r w:rsidRPr="00B54DC9">
        <w:rPr>
          <w:b/>
        </w:rPr>
        <w:t>Стратегия.</w:t>
      </w:r>
      <w:r w:rsidRPr="00B7038F">
        <w:t> Понятие об атаке и защите. Оценка игровых возможностей для создания атаки, характер ее ведения. Разнообразие атакующих и защитных тактических средств. Тактика – неотъемлемая часть стратегии, ее обслуживающая и ей подчиненная.</w:t>
      </w:r>
    </w:p>
    <w:p w:rsidR="00291F02" w:rsidRPr="00B7038F" w:rsidRDefault="00291F02" w:rsidP="00B7038F">
      <w:pPr>
        <w:autoSpaceDE w:val="0"/>
        <w:autoSpaceDN w:val="0"/>
        <w:adjustRightInd w:val="0"/>
        <w:ind w:firstLine="567"/>
        <w:jc w:val="both"/>
      </w:pPr>
      <w:r w:rsidRPr="00B54DC9">
        <w:rPr>
          <w:b/>
        </w:rPr>
        <w:t>Эндшпиль.</w:t>
      </w:r>
      <w:r w:rsidRPr="00B7038F">
        <w:t xml:space="preserve"> Борьба простых шашек: две против двух, две против трех, три против трех, три против четырех, четыре против четырех. Борьба дамок и простых: дамка против простых, находящихся на одном фланге: дамка против двух и </w:t>
      </w:r>
      <w:r>
        <w:t>трех простых на разных</w:t>
      </w:r>
      <w:r w:rsidRPr="00B7038F">
        <w:t xml:space="preserve"> флангах; сов</w:t>
      </w:r>
      <w:r>
        <w:t>м</w:t>
      </w:r>
      <w:r w:rsidRPr="00B7038F">
        <w:t>естная борьба дамок и простых против дамки, а также против дамки с простыми.</w:t>
      </w:r>
    </w:p>
    <w:p w:rsidR="00291F02" w:rsidRPr="00B7038F" w:rsidRDefault="00291F02" w:rsidP="00B7038F">
      <w:pPr>
        <w:autoSpaceDE w:val="0"/>
        <w:autoSpaceDN w:val="0"/>
        <w:adjustRightInd w:val="0"/>
        <w:ind w:firstLine="567"/>
        <w:jc w:val="both"/>
      </w:pPr>
      <w:r w:rsidRPr="00B54DC9">
        <w:rPr>
          <w:b/>
        </w:rPr>
        <w:t>Дебют.</w:t>
      </w:r>
      <w:r w:rsidRPr="00B7038F">
        <w:t> </w:t>
      </w:r>
      <w:r>
        <w:t>Поняти</w:t>
      </w:r>
      <w:r w:rsidR="006B2A26">
        <w:t>я</w:t>
      </w:r>
      <w:r>
        <w:t xml:space="preserve"> дебюта в шашках. </w:t>
      </w:r>
      <w:r w:rsidRPr="00B7038F">
        <w:t>Важность изучения начала партии. Краткая история развития дебюта, современное состояние дебютной теории.</w:t>
      </w:r>
    </w:p>
    <w:p w:rsidR="00291F02" w:rsidRPr="005640CF" w:rsidRDefault="00291F02" w:rsidP="002742D6">
      <w:pPr>
        <w:autoSpaceDE w:val="0"/>
        <w:autoSpaceDN w:val="0"/>
        <w:adjustRightInd w:val="0"/>
        <w:ind w:firstLine="567"/>
        <w:jc w:val="both"/>
      </w:pPr>
      <w:r w:rsidRPr="005640CF">
        <w:lastRenderedPageBreak/>
        <w:t>Развивающее влияние шашек особенно органично проявляется у детей в</w:t>
      </w:r>
      <w:r>
        <w:t xml:space="preserve"> </w:t>
      </w:r>
      <w:r w:rsidRPr="005640CF">
        <w:t xml:space="preserve">возрасте </w:t>
      </w:r>
      <w:r>
        <w:t>6</w:t>
      </w:r>
      <w:r w:rsidRPr="005640CF">
        <w:t>-12 лет. В этот период складывается специфическая интеллектуальная</w:t>
      </w:r>
      <w:r>
        <w:t xml:space="preserve"> </w:t>
      </w:r>
      <w:r w:rsidRPr="005640CF">
        <w:t>способность общего характера - умение действовать в уме. Как нельзя лучше этот</w:t>
      </w:r>
      <w:r>
        <w:t xml:space="preserve"> </w:t>
      </w:r>
      <w:r w:rsidRPr="005640CF">
        <w:t>процесс мышления представлен в игре, поэтому она признана оптимальным материалом</w:t>
      </w:r>
      <w:r>
        <w:t xml:space="preserve"> </w:t>
      </w:r>
      <w:r w:rsidRPr="005640CF">
        <w:t>или моделью для развития способностей действовать в уме. Развитие</w:t>
      </w:r>
      <w:r>
        <w:t xml:space="preserve"> </w:t>
      </w:r>
      <w:r w:rsidRPr="005640CF">
        <w:t>мышления в шашках складывается как искусственно-естественный процесс, в котором</w:t>
      </w:r>
      <w:r>
        <w:t xml:space="preserve"> </w:t>
      </w:r>
      <w:r w:rsidRPr="005640CF">
        <w:t>«искусственная» составляющая определяется усилиями обучающего. Развитое</w:t>
      </w:r>
      <w:r>
        <w:t xml:space="preserve"> </w:t>
      </w:r>
      <w:r w:rsidRPr="005640CF">
        <w:t>мышление спортсменов характеризуется такими показателями, как самостоятельность,</w:t>
      </w:r>
      <w:r>
        <w:t xml:space="preserve"> </w:t>
      </w:r>
      <w:r w:rsidRPr="005640CF">
        <w:t>практичность, дисциплинированность, изобретательность, самообладание.</w:t>
      </w:r>
      <w:r>
        <w:t xml:space="preserve"> </w:t>
      </w:r>
      <w:r w:rsidRPr="005640CF">
        <w:t>Эти 5 показателей являются основополагающими при формировании</w:t>
      </w:r>
      <w:r>
        <w:t xml:space="preserve"> </w:t>
      </w:r>
      <w:r w:rsidRPr="005640CF">
        <w:t>мышления спортсмена как личности.</w:t>
      </w:r>
    </w:p>
    <w:p w:rsidR="00291F02" w:rsidRDefault="00291F02" w:rsidP="00AC6EF4">
      <w:pPr>
        <w:autoSpaceDE w:val="0"/>
        <w:autoSpaceDN w:val="0"/>
        <w:adjustRightInd w:val="0"/>
        <w:ind w:firstLine="567"/>
        <w:jc w:val="both"/>
      </w:pPr>
      <w:r w:rsidRPr="005640CF">
        <w:t>На общеразвивающем этапе учащиеся знакомятся с историей развития шашек,</w:t>
      </w:r>
      <w:r>
        <w:t xml:space="preserve"> </w:t>
      </w:r>
      <w:r w:rsidRPr="005640CF">
        <w:t>правилами игры, основными понятиями теории, начинают тренировочные игры.</w:t>
      </w:r>
      <w:r>
        <w:t xml:space="preserve"> </w:t>
      </w:r>
      <w:r w:rsidRPr="005640CF">
        <w:t>Позже учащиеся изучают основы теории шашечной игры, тактические приемы,</w:t>
      </w:r>
      <w:r>
        <w:t xml:space="preserve"> </w:t>
      </w:r>
      <w:r w:rsidRPr="005640CF">
        <w:t>основы игры в окончаниях, знакомятся с игрой в шашки с композицией и дебютами.</w:t>
      </w:r>
      <w:r>
        <w:t xml:space="preserve"> </w:t>
      </w:r>
      <w:r w:rsidRPr="005640CF">
        <w:t>Вместе с этим проводят тренировочные игры и турниры на спортивные разряды.</w:t>
      </w:r>
    </w:p>
    <w:p w:rsidR="00291F02" w:rsidRDefault="00291F02" w:rsidP="00B54DC9">
      <w:pPr>
        <w:autoSpaceDE w:val="0"/>
        <w:autoSpaceDN w:val="0"/>
        <w:adjustRightInd w:val="0"/>
        <w:ind w:firstLine="567"/>
        <w:jc w:val="both"/>
      </w:pPr>
      <w:r w:rsidRPr="005640CF">
        <w:t>Овладение игровым мастерством</w:t>
      </w:r>
      <w:r>
        <w:t xml:space="preserve"> </w:t>
      </w:r>
      <w:r w:rsidRPr="005640CF">
        <w:t>на уровне, предусматриваемом данной программой, предполагает не только</w:t>
      </w:r>
      <w:r>
        <w:t xml:space="preserve"> </w:t>
      </w:r>
      <w:r w:rsidRPr="005640CF">
        <w:t>дальнейший рост мастерства спортсменов, но и значительное расширение содержательного</w:t>
      </w:r>
      <w:r>
        <w:t xml:space="preserve"> </w:t>
      </w:r>
      <w:r w:rsidRPr="005640CF">
        <w:t>досуга учащихся.</w:t>
      </w:r>
    </w:p>
    <w:p w:rsidR="00291F02" w:rsidRDefault="00291F02" w:rsidP="00FC6AC8">
      <w:pPr>
        <w:ind w:firstLine="567"/>
        <w:jc w:val="center"/>
        <w:rPr>
          <w:b/>
        </w:rPr>
      </w:pPr>
    </w:p>
    <w:p w:rsidR="00291F02" w:rsidRDefault="00291F02" w:rsidP="00FC6AC8">
      <w:pPr>
        <w:ind w:firstLine="567"/>
        <w:jc w:val="center"/>
        <w:rPr>
          <w:b/>
        </w:rPr>
      </w:pPr>
      <w:r>
        <w:rPr>
          <w:b/>
        </w:rPr>
        <w:t>1.3.</w:t>
      </w:r>
      <w:r w:rsidRPr="001F55F2">
        <w:rPr>
          <w:b/>
        </w:rPr>
        <w:t xml:space="preserve">Специфика организации тренировочного процесса. </w:t>
      </w:r>
    </w:p>
    <w:p w:rsidR="00291F02" w:rsidRPr="00DC452A" w:rsidRDefault="00291F02" w:rsidP="009B2EE9">
      <w:pPr>
        <w:ind w:firstLine="567"/>
        <w:jc w:val="both"/>
      </w:pPr>
      <w:r w:rsidRPr="00DC452A">
        <w:t xml:space="preserve">Структура тренировочного процесса воспитанников состоит из таких взаимосвязанных и взаимодействующих частей как: общая, специальная, теоретическая, тактическая, психологическая и физическая подготовка. </w:t>
      </w:r>
    </w:p>
    <w:p w:rsidR="00291F02" w:rsidRPr="00C36135" w:rsidRDefault="00291F02" w:rsidP="009B2EE9">
      <w:pPr>
        <w:ind w:firstLine="567"/>
        <w:jc w:val="both"/>
      </w:pPr>
      <w:r w:rsidRPr="00DC452A">
        <w:t>Особенность игры в шашки, несомненно, оказывает определенное влияние на систему подготовки, в которой в отличие от других видов спорта центральное</w:t>
      </w:r>
      <w:r>
        <w:t xml:space="preserve"> </w:t>
      </w:r>
      <w:r w:rsidRPr="00DC452A">
        <w:t>место занимает теоретическая п</w:t>
      </w:r>
      <w:r>
        <w:t xml:space="preserve">одготовка по виду спорта </w:t>
      </w:r>
      <w:r w:rsidRPr="00C36135">
        <w:rPr>
          <w:lang w:eastAsia="en-US"/>
        </w:rPr>
        <w:t>«шашки»</w:t>
      </w:r>
    </w:p>
    <w:p w:rsidR="00291F02" w:rsidRPr="00DC452A" w:rsidRDefault="00291F02" w:rsidP="009B2EE9">
      <w:pPr>
        <w:ind w:firstLine="567"/>
        <w:jc w:val="both"/>
      </w:pPr>
      <w:r w:rsidRPr="00DC452A">
        <w:t>В содержание подготовки учащихся входит развитие таких качеств, как мастерство анализа, комбинационные способности, специальная память, внимание и воля к победе, выносливость и пр.</w:t>
      </w:r>
    </w:p>
    <w:p w:rsidR="00291F02" w:rsidRPr="00DC452A" w:rsidRDefault="00291F02" w:rsidP="009B2EE9">
      <w:pPr>
        <w:ind w:firstLine="567"/>
        <w:jc w:val="both"/>
      </w:pPr>
      <w:r w:rsidRPr="00DC452A">
        <w:t>Подготовка к соревнованиям различной квалификации проводится круглогодично - в подготовительном и соревновательном периодах, а также после соревнований.</w:t>
      </w:r>
    </w:p>
    <w:p w:rsidR="00291F02" w:rsidRPr="00DC452A" w:rsidRDefault="00291F02" w:rsidP="009B2EE9">
      <w:pPr>
        <w:ind w:firstLine="567"/>
        <w:jc w:val="both"/>
      </w:pPr>
      <w:r w:rsidRPr="00DC452A">
        <w:t>Расписание тренировочных занятий по шашкам утверждается после</w:t>
      </w:r>
      <w:r>
        <w:t xml:space="preserve"> </w:t>
      </w:r>
      <w:r w:rsidRPr="00DC452A">
        <w:t>согласования с тренерско-преподавательским составом в целях установления</w:t>
      </w:r>
      <w:r>
        <w:t xml:space="preserve"> </w:t>
      </w:r>
      <w:r w:rsidRPr="00DC452A">
        <w:t>более благоприятного режима тренировочных занятий, отдыха занимающихся,</w:t>
      </w:r>
      <w:r>
        <w:t xml:space="preserve"> </w:t>
      </w:r>
      <w:r w:rsidRPr="00DC452A">
        <w:t>с учетом их занятий в образовательных организациях и других</w:t>
      </w:r>
      <w:r>
        <w:t xml:space="preserve"> </w:t>
      </w:r>
      <w:r w:rsidRPr="00DC452A">
        <w:t>учреждениях.</w:t>
      </w:r>
    </w:p>
    <w:p w:rsidR="00291F02" w:rsidRPr="00DC452A" w:rsidRDefault="00291F02" w:rsidP="009B2EE9">
      <w:pPr>
        <w:ind w:firstLine="567"/>
        <w:jc w:val="both"/>
      </w:pPr>
      <w:r w:rsidRPr="00DC452A">
        <w:t>Комплектование групп, организация тренировочных занятий проведение</w:t>
      </w:r>
      <w:r>
        <w:t xml:space="preserve"> </w:t>
      </w:r>
      <w:r w:rsidRPr="00DC452A">
        <w:t>воспитательной работы с учащимися осуществляется в соответствии с Уставом</w:t>
      </w:r>
      <w:r>
        <w:t xml:space="preserve"> </w:t>
      </w:r>
      <w:r w:rsidR="006B2A26">
        <w:t xml:space="preserve">МАУДО </w:t>
      </w:r>
      <w:r w:rsidRPr="00DC452A">
        <w:t>ДЮСШ</w:t>
      </w:r>
      <w:r>
        <w:t>-1</w:t>
      </w:r>
      <w:r w:rsidRPr="00DC452A">
        <w:t>.</w:t>
      </w:r>
    </w:p>
    <w:p w:rsidR="00291F02" w:rsidRPr="00DC452A" w:rsidRDefault="00291F02" w:rsidP="009B2EE9">
      <w:pPr>
        <w:ind w:firstLine="567"/>
        <w:jc w:val="both"/>
      </w:pPr>
      <w:r w:rsidRPr="00DC452A">
        <w:t xml:space="preserve">Учебные группы комплектуются из числа </w:t>
      </w:r>
      <w:r>
        <w:t xml:space="preserve">желающих заниматься шашками </w:t>
      </w:r>
      <w:r w:rsidRPr="00DC452A">
        <w:t>детей, подростков, юношей и девушек</w:t>
      </w:r>
      <w:r>
        <w:t>, не имеющих медицинских противопоказаний</w:t>
      </w:r>
      <w:r w:rsidRPr="00DC452A">
        <w:t xml:space="preserve">. </w:t>
      </w:r>
      <w:r>
        <w:t>П</w:t>
      </w:r>
      <w:r w:rsidRPr="00DC452A">
        <w:t>еревод на этапы</w:t>
      </w:r>
      <w:r>
        <w:t xml:space="preserve"> </w:t>
      </w:r>
      <w:r w:rsidRPr="00DC452A">
        <w:t>подготовки осуществляется на основании сдачи учащимися контрольно-переводных нормативов.</w:t>
      </w:r>
    </w:p>
    <w:p w:rsidR="00291F02" w:rsidRPr="00DC452A" w:rsidRDefault="00291F02" w:rsidP="009B2EE9">
      <w:pPr>
        <w:ind w:firstLine="567"/>
        <w:jc w:val="both"/>
      </w:pPr>
      <w:r w:rsidRPr="00DC452A">
        <w:t>В отдельных случаях учащиеся, не отвечающие соответствующим требованиям, могут быть зачислены в учебную группу в порядке исключения по решению педагогического совета при условии, что эти учащиеся имеют потенциал, позволяющий достичь требуемого уровня спортивной подготовки в течение учебного года.</w:t>
      </w:r>
    </w:p>
    <w:p w:rsidR="00291F02" w:rsidRDefault="00291F02" w:rsidP="009B2EE9">
      <w:pPr>
        <w:ind w:firstLine="567"/>
        <w:jc w:val="both"/>
      </w:pPr>
      <w:r w:rsidRPr="00DC452A">
        <w:t>Состав групп формируется из обучающихся примерно одного уровня спортивной подготовленности. Возраст обучающихся на момент зачисления должен быть не менее 6 лет</w:t>
      </w:r>
      <w:r>
        <w:t xml:space="preserve"> и не более 14 лет</w:t>
      </w:r>
      <w:r w:rsidRPr="00DC452A">
        <w:t>.</w:t>
      </w:r>
    </w:p>
    <w:p w:rsidR="00291F02" w:rsidRDefault="00291F02" w:rsidP="00FE7D9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Программа рассчитана на систематические занятия в спортивно-оздоровительных группах на протяжении 46 недель в течение учебного года.</w:t>
      </w:r>
    </w:p>
    <w:p w:rsidR="00291F02" w:rsidRPr="00DC452A" w:rsidRDefault="00291F02" w:rsidP="007A659F">
      <w:pPr>
        <w:ind w:firstLine="567"/>
        <w:jc w:val="both"/>
      </w:pPr>
      <w:r>
        <w:rPr>
          <w:sz w:val="26"/>
          <w:szCs w:val="26"/>
          <w:lang w:eastAsia="en-US"/>
        </w:rPr>
        <w:t>Срок реализации программы - 1 год.</w:t>
      </w:r>
    </w:p>
    <w:p w:rsidR="00291F02" w:rsidRPr="00B54DC9" w:rsidRDefault="00291F02" w:rsidP="00B54DC9">
      <w:pPr>
        <w:ind w:firstLine="567"/>
        <w:jc w:val="both"/>
        <w:rPr>
          <w:sz w:val="26"/>
          <w:szCs w:val="26"/>
          <w:lang w:eastAsia="en-US"/>
        </w:rPr>
      </w:pPr>
      <w:r w:rsidRPr="00B54DC9">
        <w:rPr>
          <w:sz w:val="26"/>
          <w:szCs w:val="26"/>
          <w:lang w:eastAsia="en-US"/>
        </w:rPr>
        <w:t>Набор (индивидуальный отбор) занимающихся в группы подготовки осуществляется</w:t>
      </w:r>
      <w:r>
        <w:rPr>
          <w:sz w:val="26"/>
          <w:szCs w:val="26"/>
          <w:lang w:eastAsia="en-US"/>
        </w:rPr>
        <w:t xml:space="preserve"> </w:t>
      </w:r>
      <w:r w:rsidRPr="00B54DC9">
        <w:rPr>
          <w:sz w:val="26"/>
          <w:szCs w:val="26"/>
          <w:lang w:eastAsia="en-US"/>
        </w:rPr>
        <w:t>ежегодно не позднее 15 октября текущего года.</w:t>
      </w:r>
    </w:p>
    <w:p w:rsidR="00291F02" w:rsidRDefault="00291F02" w:rsidP="009B2EE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91F02" w:rsidRDefault="00291F02" w:rsidP="009B2EE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91F02" w:rsidRPr="00FC6F27" w:rsidRDefault="00291F02" w:rsidP="009B2EE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C6F27">
        <w:rPr>
          <w:b/>
          <w:bCs/>
          <w:lang w:eastAsia="en-US"/>
        </w:rPr>
        <w:lastRenderedPageBreak/>
        <w:t>Формы организации тренировочного процесса:</w:t>
      </w:r>
    </w:p>
    <w:p w:rsidR="00291F02" w:rsidRDefault="00291F02" w:rsidP="009B2EE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Тренировочные занятия с группой формируются </w:t>
      </w:r>
      <w:r w:rsidRPr="00FC6F27">
        <w:rPr>
          <w:lang w:eastAsia="en-US"/>
        </w:rPr>
        <w:t>с учетом возрастных и гендерных особенностей занимающихся</w:t>
      </w:r>
      <w:r>
        <w:rPr>
          <w:lang w:eastAsia="en-US"/>
        </w:rPr>
        <w:t xml:space="preserve">. </w:t>
      </w:r>
      <w:r w:rsidRPr="00FC6F27">
        <w:rPr>
          <w:lang w:eastAsia="en-US"/>
        </w:rPr>
        <w:t>Таким образом</w:t>
      </w:r>
      <w:r>
        <w:rPr>
          <w:lang w:eastAsia="en-US"/>
        </w:rPr>
        <w:t xml:space="preserve"> используются</w:t>
      </w:r>
      <w:r w:rsidRPr="00FC6F27">
        <w:rPr>
          <w:lang w:eastAsia="en-US"/>
        </w:rPr>
        <w:t xml:space="preserve"> следующие формы</w:t>
      </w:r>
      <w:r>
        <w:rPr>
          <w:lang w:eastAsia="en-US"/>
        </w:rPr>
        <w:t xml:space="preserve"> </w:t>
      </w:r>
      <w:r w:rsidRPr="00FC6F27">
        <w:rPr>
          <w:lang w:eastAsia="en-US"/>
        </w:rPr>
        <w:t>организации тренировочного процесса:</w:t>
      </w:r>
    </w:p>
    <w:p w:rsidR="00291F02" w:rsidRPr="00061D4D" w:rsidRDefault="00291F02" w:rsidP="00061D4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групповые занятия</w:t>
      </w:r>
      <w:r w:rsidRPr="00F71FF5">
        <w:rPr>
          <w:lang w:eastAsia="en-US"/>
        </w:rPr>
        <w:t>;</w:t>
      </w:r>
    </w:p>
    <w:p w:rsidR="00291F02" w:rsidRPr="00FC6F27" w:rsidRDefault="00291F02" w:rsidP="009B2EE9">
      <w:pPr>
        <w:autoSpaceDE w:val="0"/>
        <w:autoSpaceDN w:val="0"/>
        <w:adjustRightInd w:val="0"/>
        <w:jc w:val="both"/>
        <w:rPr>
          <w:lang w:eastAsia="en-US"/>
        </w:rPr>
      </w:pPr>
      <w:r w:rsidRPr="00FC6F27">
        <w:rPr>
          <w:lang w:eastAsia="en-US"/>
        </w:rPr>
        <w:t>- участие в спортивных соревнованиях и иных мероприятиях;</w:t>
      </w:r>
    </w:p>
    <w:p w:rsidR="00291F02" w:rsidRPr="00FC6F27" w:rsidRDefault="00291F02" w:rsidP="009B2EE9">
      <w:pPr>
        <w:autoSpaceDE w:val="0"/>
        <w:autoSpaceDN w:val="0"/>
        <w:adjustRightInd w:val="0"/>
        <w:jc w:val="both"/>
        <w:rPr>
          <w:lang w:eastAsia="en-US"/>
        </w:rPr>
      </w:pPr>
      <w:r w:rsidRPr="00FC6F27">
        <w:rPr>
          <w:lang w:eastAsia="en-US"/>
        </w:rPr>
        <w:t>- промежуточная и итоговая аттестация обучающихся.</w:t>
      </w:r>
    </w:p>
    <w:p w:rsidR="00291F02" w:rsidRPr="00FC6F27" w:rsidRDefault="00291F02" w:rsidP="00FE7D9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C6F27">
        <w:rPr>
          <w:lang w:eastAsia="en-US"/>
        </w:rPr>
        <w:t>Продолжительность одного тренировочного занятия при реализации программы</w:t>
      </w:r>
      <w:r>
        <w:rPr>
          <w:lang w:eastAsia="en-US"/>
        </w:rPr>
        <w:t xml:space="preserve"> </w:t>
      </w:r>
      <w:r w:rsidRPr="00FC6F27">
        <w:rPr>
          <w:lang w:eastAsia="en-US"/>
        </w:rPr>
        <w:t xml:space="preserve">рассчитывается в академических часах </w:t>
      </w:r>
      <w:r>
        <w:rPr>
          <w:lang w:eastAsia="en-US"/>
        </w:rPr>
        <w:t xml:space="preserve">и </w:t>
      </w:r>
      <w:r w:rsidRPr="00FC6F27">
        <w:rPr>
          <w:lang w:eastAsia="en-US"/>
        </w:rPr>
        <w:t>не может превышать 2 часов</w:t>
      </w:r>
      <w:r>
        <w:rPr>
          <w:lang w:eastAsia="en-US"/>
        </w:rPr>
        <w:t>.</w:t>
      </w:r>
    </w:p>
    <w:p w:rsidR="00291F02" w:rsidRPr="007108C3" w:rsidRDefault="00291F02" w:rsidP="00FC6AC8">
      <w:pPr>
        <w:pStyle w:val="Default"/>
        <w:jc w:val="both"/>
      </w:pPr>
    </w:p>
    <w:p w:rsidR="00291F02" w:rsidRDefault="00291F02" w:rsidP="0058693A">
      <w:pPr>
        <w:pStyle w:val="Default"/>
        <w:jc w:val="center"/>
        <w:rPr>
          <w:b/>
        </w:rPr>
      </w:pPr>
      <w:r>
        <w:rPr>
          <w:b/>
        </w:rPr>
        <w:t>1</w:t>
      </w:r>
      <w:r w:rsidRPr="00CE67BC">
        <w:rPr>
          <w:b/>
        </w:rPr>
        <w:t>.</w:t>
      </w:r>
      <w:r>
        <w:rPr>
          <w:b/>
        </w:rPr>
        <w:t>4</w:t>
      </w:r>
      <w:r w:rsidRPr="00CE67BC">
        <w:rPr>
          <w:b/>
        </w:rPr>
        <w:t xml:space="preserve">. Нормативные требования к </w:t>
      </w:r>
      <w:r>
        <w:rPr>
          <w:b/>
        </w:rPr>
        <w:t>определению объёма недельной тренировочной нагрузки занимающихся</w:t>
      </w:r>
    </w:p>
    <w:p w:rsidR="00291F02" w:rsidRDefault="00291F02" w:rsidP="0058693A">
      <w:pPr>
        <w:pStyle w:val="Default"/>
        <w:ind w:firstLine="567"/>
        <w:jc w:val="both"/>
      </w:pPr>
      <w:r>
        <w:t>М</w:t>
      </w:r>
      <w:r w:rsidRPr="007108C3">
        <w:t>инимальн</w:t>
      </w:r>
      <w:r>
        <w:t>ый</w:t>
      </w:r>
      <w:r w:rsidRPr="007108C3">
        <w:t xml:space="preserve"> возраст лиц для зачисления на этапы подготовки и минимальн</w:t>
      </w:r>
      <w:r>
        <w:t>ое/максимальное количество</w:t>
      </w:r>
      <w:r w:rsidRPr="007108C3">
        <w:t xml:space="preserve"> лиц в группах по виду спорта шашки.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133"/>
        <w:gridCol w:w="1418"/>
        <w:gridCol w:w="1558"/>
        <w:gridCol w:w="1951"/>
      </w:tblGrid>
      <w:tr w:rsidR="00291F02" w:rsidRPr="007108C3" w:rsidTr="00B54DC9">
        <w:trPr>
          <w:trHeight w:val="1013"/>
        </w:trPr>
        <w:tc>
          <w:tcPr>
            <w:tcW w:w="1093" w:type="pct"/>
            <w:vAlign w:val="center"/>
          </w:tcPr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Этапы подготовки</w:t>
            </w:r>
          </w:p>
        </w:tc>
        <w:tc>
          <w:tcPr>
            <w:tcW w:w="741" w:type="pct"/>
            <w:vAlign w:val="center"/>
          </w:tcPr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Продолжительность  этапов</w:t>
            </w:r>
          </w:p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(в годах)</w:t>
            </w:r>
          </w:p>
        </w:tc>
        <w:tc>
          <w:tcPr>
            <w:tcW w:w="592" w:type="pct"/>
            <w:vAlign w:val="center"/>
          </w:tcPr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Период</w:t>
            </w:r>
          </w:p>
        </w:tc>
        <w:tc>
          <w:tcPr>
            <w:tcW w:w="741" w:type="pct"/>
            <w:vAlign w:val="center"/>
          </w:tcPr>
          <w:p w:rsidR="00291F02" w:rsidRPr="004970C8" w:rsidRDefault="00291F02" w:rsidP="00B54DC9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Минимальн</w:t>
            </w:r>
            <w:r>
              <w:rPr>
                <w:sz w:val="18"/>
                <w:szCs w:val="18"/>
              </w:rPr>
              <w:t>ый</w:t>
            </w:r>
            <w:r w:rsidRPr="004970C8">
              <w:rPr>
                <w:sz w:val="18"/>
                <w:szCs w:val="18"/>
              </w:rPr>
              <w:t>/</w:t>
            </w:r>
          </w:p>
          <w:p w:rsidR="00291F02" w:rsidRPr="004970C8" w:rsidRDefault="00291F02" w:rsidP="00B54DC9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максимальн</w:t>
            </w:r>
            <w:r>
              <w:rPr>
                <w:sz w:val="18"/>
                <w:szCs w:val="18"/>
              </w:rPr>
              <w:t>ый</w:t>
            </w:r>
          </w:p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возраст для зачисления в группы (лет)</w:t>
            </w:r>
          </w:p>
        </w:tc>
        <w:tc>
          <w:tcPr>
            <w:tcW w:w="814" w:type="pct"/>
            <w:vAlign w:val="center"/>
          </w:tcPr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Минимальная/</w:t>
            </w:r>
          </w:p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максимальная</w:t>
            </w:r>
          </w:p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наполняемость групп (человек)</w:t>
            </w:r>
            <w:r w:rsidRPr="00497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&lt;1&gt;</w:t>
            </w:r>
          </w:p>
        </w:tc>
        <w:tc>
          <w:tcPr>
            <w:tcW w:w="1019" w:type="pct"/>
            <w:vAlign w:val="center"/>
          </w:tcPr>
          <w:p w:rsidR="00291F02" w:rsidRPr="004970C8" w:rsidRDefault="00291F02" w:rsidP="00755001">
            <w:pPr>
              <w:jc w:val="center"/>
              <w:rPr>
                <w:sz w:val="18"/>
                <w:szCs w:val="18"/>
              </w:rPr>
            </w:pPr>
            <w:r w:rsidRPr="004970C8">
              <w:rPr>
                <w:sz w:val="18"/>
                <w:szCs w:val="18"/>
              </w:rPr>
              <w:t>Максимальный объем тренировочной нагрузки в неделю в академических часах</w:t>
            </w:r>
          </w:p>
        </w:tc>
      </w:tr>
      <w:tr w:rsidR="00291F02" w:rsidRPr="007108C3" w:rsidTr="00B54DC9">
        <w:trPr>
          <w:trHeight w:val="1607"/>
        </w:trPr>
        <w:tc>
          <w:tcPr>
            <w:tcW w:w="1093" w:type="pct"/>
            <w:vAlign w:val="center"/>
          </w:tcPr>
          <w:p w:rsidR="00291F02" w:rsidRPr="007108C3" w:rsidRDefault="00291F02" w:rsidP="00755001">
            <w:pPr>
              <w:jc w:val="center"/>
            </w:pPr>
            <w:r>
              <w:t>Спортивно-оздоровительный этап</w:t>
            </w:r>
          </w:p>
        </w:tc>
        <w:tc>
          <w:tcPr>
            <w:tcW w:w="741" w:type="pct"/>
            <w:vAlign w:val="center"/>
          </w:tcPr>
          <w:p w:rsidR="00291F02" w:rsidRPr="007108C3" w:rsidRDefault="00291F02" w:rsidP="00755001">
            <w:pPr>
              <w:autoSpaceDE w:val="0"/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592" w:type="pct"/>
            <w:vAlign w:val="center"/>
          </w:tcPr>
          <w:p w:rsidR="00291F02" w:rsidRPr="00DD483B" w:rsidRDefault="00291F02" w:rsidP="000913C7">
            <w:pPr>
              <w:autoSpaceDE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D483B">
              <w:rPr>
                <w:sz w:val="20"/>
                <w:szCs w:val="20"/>
              </w:rPr>
              <w:t>Весь период обучения</w:t>
            </w:r>
          </w:p>
        </w:tc>
        <w:tc>
          <w:tcPr>
            <w:tcW w:w="741" w:type="pct"/>
            <w:vAlign w:val="center"/>
          </w:tcPr>
          <w:p w:rsidR="00291F02" w:rsidRPr="00B1081F" w:rsidRDefault="00291F02" w:rsidP="00755001">
            <w:pPr>
              <w:autoSpaceDE w:val="0"/>
              <w:snapToGrid w:val="0"/>
              <w:contextualSpacing/>
              <w:jc w:val="center"/>
            </w:pPr>
            <w:r>
              <w:t>6-14</w:t>
            </w:r>
          </w:p>
        </w:tc>
        <w:tc>
          <w:tcPr>
            <w:tcW w:w="814" w:type="pct"/>
            <w:vAlign w:val="center"/>
          </w:tcPr>
          <w:p w:rsidR="00291F02" w:rsidRPr="007108C3" w:rsidRDefault="00291F02" w:rsidP="007020B6">
            <w:pPr>
              <w:autoSpaceDE w:val="0"/>
              <w:snapToGrid w:val="0"/>
              <w:contextualSpacing/>
              <w:jc w:val="center"/>
            </w:pPr>
            <w:r w:rsidRPr="007108C3">
              <w:t>10</w:t>
            </w:r>
            <w:r>
              <w:t>/25</w:t>
            </w:r>
          </w:p>
        </w:tc>
        <w:tc>
          <w:tcPr>
            <w:tcW w:w="1019" w:type="pct"/>
            <w:vAlign w:val="center"/>
          </w:tcPr>
          <w:p w:rsidR="00291F02" w:rsidRPr="007108C3" w:rsidRDefault="00291F02" w:rsidP="000913C7">
            <w:pPr>
              <w:autoSpaceDE w:val="0"/>
              <w:snapToGrid w:val="0"/>
              <w:contextualSpacing/>
              <w:jc w:val="center"/>
            </w:pPr>
            <w:r>
              <w:t>До 6*</w:t>
            </w:r>
          </w:p>
        </w:tc>
      </w:tr>
    </w:tbl>
    <w:p w:rsidR="00291F02" w:rsidRDefault="00291F02" w:rsidP="002B6EF7">
      <w:pPr>
        <w:ind w:firstLine="284"/>
        <w:jc w:val="both"/>
      </w:pPr>
      <w:r>
        <w:t>*</w:t>
      </w:r>
      <w:r w:rsidRPr="002B6EF7">
        <w:t>В группах спортивно-оздоровительного этапа с целью большего охвата занимающихся</w:t>
      </w:r>
      <w:r>
        <w:t xml:space="preserve"> </w:t>
      </w:r>
      <w:r w:rsidRPr="002B6EF7">
        <w:t>максимальный объем тренировочной нагрузки на группу в неделю может быть снижен, но</w:t>
      </w:r>
      <w:r>
        <w:t xml:space="preserve"> </w:t>
      </w:r>
      <w:r w:rsidRPr="002B6EF7">
        <w:t>не более чем на 10% от годового объема и не более чем на 2 часа в неделю с возможностью</w:t>
      </w:r>
      <w:r>
        <w:t xml:space="preserve"> </w:t>
      </w:r>
      <w:r w:rsidRPr="002B6EF7">
        <w:t>увеличения в каникулярный период, но не более чем на 25% от годового тренировочного</w:t>
      </w:r>
      <w:r>
        <w:t xml:space="preserve"> </w:t>
      </w:r>
      <w:r w:rsidRPr="002B6EF7">
        <w:t>объема.</w:t>
      </w:r>
    </w:p>
    <w:p w:rsidR="00291F02" w:rsidRDefault="00291F02" w:rsidP="0058693A">
      <w:pPr>
        <w:pStyle w:val="Default"/>
        <w:jc w:val="center"/>
        <w:rPr>
          <w:b/>
        </w:rPr>
      </w:pPr>
    </w:p>
    <w:p w:rsidR="00291F02" w:rsidRPr="007108C3" w:rsidRDefault="00291F02" w:rsidP="00DD483B">
      <w:pPr>
        <w:pStyle w:val="Default"/>
        <w:jc w:val="center"/>
        <w:rPr>
          <w:b/>
        </w:rPr>
      </w:pPr>
      <w:r>
        <w:rPr>
          <w:b/>
        </w:rPr>
        <w:t>1</w:t>
      </w:r>
      <w:r w:rsidRPr="00CE67BC">
        <w:rPr>
          <w:b/>
        </w:rPr>
        <w:t>.</w:t>
      </w:r>
      <w:r>
        <w:rPr>
          <w:b/>
        </w:rPr>
        <w:t>5</w:t>
      </w:r>
      <w:r w:rsidRPr="00CE67BC">
        <w:rPr>
          <w:b/>
        </w:rPr>
        <w:t>. Требования</w:t>
      </w:r>
      <w:r w:rsidRPr="007108C3">
        <w:rPr>
          <w:b/>
        </w:rPr>
        <w:t xml:space="preserve"> к экипировке, спортивному инвентарю и оборудованию</w:t>
      </w:r>
      <w:r w:rsidRPr="007108C3">
        <w:t>.</w:t>
      </w:r>
    </w:p>
    <w:tbl>
      <w:tblPr>
        <w:tblpPr w:leftFromText="180" w:rightFromText="180" w:vertAnchor="text" w:horzAnchor="margin" w:tblpX="216" w:tblpY="8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5149"/>
        <w:gridCol w:w="1470"/>
        <w:gridCol w:w="2307"/>
      </w:tblGrid>
      <w:tr w:rsidR="00291F02" w:rsidRPr="007108C3" w:rsidTr="00D0515F">
        <w:trPr>
          <w:cantSplit/>
          <w:trHeight w:val="483"/>
        </w:trPr>
        <w:tc>
          <w:tcPr>
            <w:tcW w:w="337" w:type="pct"/>
            <w:vAlign w:val="center"/>
          </w:tcPr>
          <w:p w:rsidR="00291F02" w:rsidRPr="00D0515F" w:rsidRDefault="00291F02" w:rsidP="00D0515F">
            <w:pPr>
              <w:pStyle w:val="aa"/>
              <w:jc w:val="center"/>
              <w:rPr>
                <w:sz w:val="24"/>
                <w:szCs w:val="24"/>
              </w:rPr>
            </w:pPr>
            <w:r w:rsidRPr="00D0515F">
              <w:rPr>
                <w:sz w:val="24"/>
                <w:szCs w:val="24"/>
              </w:rPr>
              <w:t xml:space="preserve">№ </w:t>
            </w:r>
            <w:r w:rsidRPr="00D0515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90" w:type="pct"/>
            <w:vAlign w:val="center"/>
          </w:tcPr>
          <w:p w:rsidR="00291F02" w:rsidRPr="00D0515F" w:rsidRDefault="00291F02" w:rsidP="00D0515F">
            <w:pPr>
              <w:pStyle w:val="aa"/>
              <w:jc w:val="center"/>
              <w:rPr>
                <w:sz w:val="24"/>
                <w:szCs w:val="24"/>
              </w:rPr>
            </w:pPr>
            <w:r w:rsidRPr="00D0515F">
              <w:rPr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768" w:type="pct"/>
            <w:vAlign w:val="center"/>
          </w:tcPr>
          <w:p w:rsidR="00291F02" w:rsidRPr="00D0515F" w:rsidRDefault="00291F02" w:rsidP="00D0515F">
            <w:pPr>
              <w:pStyle w:val="aa"/>
              <w:jc w:val="center"/>
              <w:rPr>
                <w:sz w:val="24"/>
                <w:szCs w:val="24"/>
              </w:rPr>
            </w:pPr>
            <w:r w:rsidRPr="00D0515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pct"/>
            <w:vAlign w:val="center"/>
          </w:tcPr>
          <w:p w:rsidR="00291F02" w:rsidRPr="00D0515F" w:rsidRDefault="00291F02" w:rsidP="00D0515F">
            <w:pPr>
              <w:pStyle w:val="aa"/>
              <w:jc w:val="center"/>
              <w:rPr>
                <w:sz w:val="24"/>
                <w:szCs w:val="24"/>
              </w:rPr>
            </w:pPr>
            <w:r w:rsidRPr="00D0515F">
              <w:rPr>
                <w:sz w:val="24"/>
                <w:szCs w:val="24"/>
              </w:rPr>
              <w:t>Количество изделий</w:t>
            </w:r>
          </w:p>
        </w:tc>
      </w:tr>
      <w:tr w:rsidR="00291F02" w:rsidRPr="007108C3" w:rsidTr="00241BAE">
        <w:trPr>
          <w:cantSplit/>
          <w:trHeight w:val="20"/>
        </w:trPr>
        <w:tc>
          <w:tcPr>
            <w:tcW w:w="337" w:type="pct"/>
            <w:vAlign w:val="center"/>
          </w:tcPr>
          <w:p w:rsidR="00291F02" w:rsidRPr="00241BAE" w:rsidRDefault="00241BAE" w:rsidP="00241BAE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241B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0" w:type="pct"/>
            <w:vAlign w:val="center"/>
          </w:tcPr>
          <w:p w:rsidR="00291F02" w:rsidRPr="00B54DC9" w:rsidRDefault="00241BAE" w:rsidP="00B54DC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91F02" w:rsidRPr="00B54DC9">
              <w:rPr>
                <w:sz w:val="22"/>
                <w:szCs w:val="22"/>
                <w:lang w:eastAsia="en-US"/>
              </w:rPr>
              <w:t>абинет для шашек, подготовленный к учебному процессу в соответс</w:t>
            </w:r>
            <w:r w:rsidR="006B2A26">
              <w:rPr>
                <w:sz w:val="22"/>
                <w:szCs w:val="22"/>
                <w:lang w:eastAsia="en-US"/>
              </w:rPr>
              <w:t>твии с требованиями и нормами Сан</w:t>
            </w:r>
            <w:r w:rsidR="00291F02" w:rsidRPr="00B54DC9">
              <w:rPr>
                <w:sz w:val="22"/>
                <w:szCs w:val="22"/>
                <w:lang w:eastAsia="en-US"/>
              </w:rPr>
              <w:t>ПиНа</w:t>
            </w:r>
          </w:p>
        </w:tc>
        <w:tc>
          <w:tcPr>
            <w:tcW w:w="768" w:type="pct"/>
            <w:vMerge w:val="restart"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4DC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05" w:type="pct"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4DC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91F02" w:rsidRPr="007108C3" w:rsidTr="00241BAE">
        <w:trPr>
          <w:cantSplit/>
          <w:trHeight w:val="20"/>
        </w:trPr>
        <w:tc>
          <w:tcPr>
            <w:tcW w:w="337" w:type="pct"/>
            <w:vAlign w:val="center"/>
          </w:tcPr>
          <w:p w:rsidR="00291F02" w:rsidRPr="00241BAE" w:rsidRDefault="00291F02" w:rsidP="00241BAE">
            <w:pPr>
              <w:ind w:left="142"/>
              <w:contextualSpacing/>
              <w:rPr>
                <w:sz w:val="22"/>
                <w:szCs w:val="22"/>
                <w:lang w:eastAsia="en-US"/>
              </w:rPr>
            </w:pPr>
            <w:r w:rsidRPr="00241B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0" w:type="pct"/>
            <w:vAlign w:val="center"/>
          </w:tcPr>
          <w:p w:rsidR="00291F02" w:rsidRPr="00B54DC9" w:rsidRDefault="00241BAE" w:rsidP="00B54DC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91F02" w:rsidRPr="00B54DC9">
              <w:rPr>
                <w:sz w:val="22"/>
                <w:szCs w:val="22"/>
                <w:lang w:eastAsia="en-US"/>
              </w:rPr>
              <w:t>омплекты шашек</w:t>
            </w:r>
          </w:p>
        </w:tc>
        <w:tc>
          <w:tcPr>
            <w:tcW w:w="768" w:type="pct"/>
            <w:vMerge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291F02" w:rsidRPr="00B54DC9" w:rsidRDefault="00291F02" w:rsidP="00B54D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4DC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91F02" w:rsidRPr="007108C3" w:rsidTr="00241BAE">
        <w:trPr>
          <w:cantSplit/>
          <w:trHeight w:val="20"/>
        </w:trPr>
        <w:tc>
          <w:tcPr>
            <w:tcW w:w="337" w:type="pct"/>
            <w:vAlign w:val="center"/>
          </w:tcPr>
          <w:p w:rsidR="00291F02" w:rsidRPr="00241BAE" w:rsidRDefault="00241BAE" w:rsidP="00241BAE">
            <w:pPr>
              <w:ind w:left="142"/>
              <w:contextualSpacing/>
              <w:rPr>
                <w:sz w:val="22"/>
                <w:szCs w:val="22"/>
                <w:lang w:eastAsia="en-US"/>
              </w:rPr>
            </w:pPr>
            <w:r w:rsidRPr="00241B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0" w:type="pct"/>
            <w:vAlign w:val="center"/>
          </w:tcPr>
          <w:p w:rsidR="00291F02" w:rsidRPr="00B54DC9" w:rsidRDefault="00241BAE" w:rsidP="00B54DC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291F02" w:rsidRPr="00B54DC9">
              <w:rPr>
                <w:sz w:val="22"/>
                <w:szCs w:val="22"/>
                <w:lang w:eastAsia="en-US"/>
              </w:rPr>
              <w:t>тол для руководителя</w:t>
            </w:r>
          </w:p>
        </w:tc>
        <w:tc>
          <w:tcPr>
            <w:tcW w:w="768" w:type="pct"/>
            <w:vMerge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4DC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91F02" w:rsidRPr="007108C3" w:rsidTr="00241BAE">
        <w:trPr>
          <w:cantSplit/>
          <w:trHeight w:val="20"/>
        </w:trPr>
        <w:tc>
          <w:tcPr>
            <w:tcW w:w="337" w:type="pct"/>
            <w:vAlign w:val="center"/>
          </w:tcPr>
          <w:p w:rsidR="00291F02" w:rsidRPr="00241BAE" w:rsidRDefault="00241BAE" w:rsidP="00241BAE">
            <w:pPr>
              <w:ind w:left="142"/>
              <w:contextualSpacing/>
              <w:rPr>
                <w:sz w:val="22"/>
                <w:szCs w:val="22"/>
                <w:lang w:eastAsia="en-US"/>
              </w:rPr>
            </w:pPr>
            <w:r w:rsidRPr="00241B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0" w:type="pct"/>
            <w:vAlign w:val="center"/>
          </w:tcPr>
          <w:p w:rsidR="00291F02" w:rsidRPr="00B54DC9" w:rsidRDefault="00241BAE" w:rsidP="00B54DC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291F02" w:rsidRPr="00B54DC9">
              <w:rPr>
                <w:sz w:val="22"/>
                <w:szCs w:val="22"/>
                <w:lang w:eastAsia="en-US"/>
              </w:rPr>
              <w:t>толы и стулья для учащихся</w:t>
            </w:r>
          </w:p>
        </w:tc>
        <w:tc>
          <w:tcPr>
            <w:tcW w:w="768" w:type="pct"/>
            <w:vMerge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291F02" w:rsidRPr="00B54DC9" w:rsidRDefault="00291F02" w:rsidP="006B2A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54DC9">
              <w:rPr>
                <w:sz w:val="22"/>
                <w:szCs w:val="22"/>
                <w:lang w:eastAsia="en-US"/>
              </w:rPr>
              <w:t>По числу занимающихся</w:t>
            </w:r>
          </w:p>
        </w:tc>
      </w:tr>
      <w:tr w:rsidR="00291F02" w:rsidRPr="007108C3" w:rsidTr="00241BAE">
        <w:trPr>
          <w:cantSplit/>
          <w:trHeight w:val="424"/>
        </w:trPr>
        <w:tc>
          <w:tcPr>
            <w:tcW w:w="337" w:type="pct"/>
            <w:vAlign w:val="center"/>
          </w:tcPr>
          <w:p w:rsidR="00291F02" w:rsidRPr="00241BAE" w:rsidRDefault="00241BAE" w:rsidP="00241BAE">
            <w:pPr>
              <w:ind w:left="142"/>
              <w:contextualSpacing/>
              <w:rPr>
                <w:sz w:val="22"/>
                <w:szCs w:val="22"/>
                <w:lang w:eastAsia="en-US"/>
              </w:rPr>
            </w:pPr>
            <w:r w:rsidRPr="00241B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0" w:type="pct"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Судейские и организационные документы (турнирные таблицы, протоколы, карточки участников)</w:t>
            </w:r>
          </w:p>
        </w:tc>
        <w:tc>
          <w:tcPr>
            <w:tcW w:w="768" w:type="pct"/>
            <w:vMerge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05" w:type="pct"/>
            <w:vAlign w:val="center"/>
          </w:tcPr>
          <w:p w:rsidR="00291F02" w:rsidRPr="00B54DC9" w:rsidRDefault="00291F02" w:rsidP="00D051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проведенными</w:t>
            </w:r>
          </w:p>
          <w:p w:rsidR="00291F02" w:rsidRPr="00B54DC9" w:rsidRDefault="00291F02" w:rsidP="00D051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мероприятиями</w:t>
            </w:r>
          </w:p>
        </w:tc>
      </w:tr>
      <w:tr w:rsidR="00291F02" w:rsidRPr="007108C3" w:rsidTr="00241BAE">
        <w:trPr>
          <w:cantSplit/>
          <w:trHeight w:val="424"/>
        </w:trPr>
        <w:tc>
          <w:tcPr>
            <w:tcW w:w="337" w:type="pct"/>
            <w:vAlign w:val="center"/>
          </w:tcPr>
          <w:p w:rsidR="00291F02" w:rsidRPr="00241BAE" w:rsidRDefault="00241BAE" w:rsidP="00241BAE">
            <w:pPr>
              <w:ind w:left="142"/>
              <w:contextualSpacing/>
              <w:rPr>
                <w:sz w:val="22"/>
                <w:szCs w:val="22"/>
              </w:rPr>
            </w:pPr>
            <w:r w:rsidRPr="00241BAE">
              <w:rPr>
                <w:sz w:val="22"/>
                <w:szCs w:val="22"/>
              </w:rPr>
              <w:t>6</w:t>
            </w:r>
          </w:p>
        </w:tc>
        <w:tc>
          <w:tcPr>
            <w:tcW w:w="2690" w:type="pct"/>
            <w:vAlign w:val="center"/>
          </w:tcPr>
          <w:p w:rsidR="00291F02" w:rsidRDefault="00291F02" w:rsidP="00D051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Учебная литература (учебники, задачники</w:t>
            </w:r>
          </w:p>
          <w:p w:rsidR="00291F02" w:rsidRDefault="00291F02" w:rsidP="00D051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периодика) и др.</w:t>
            </w:r>
          </w:p>
        </w:tc>
        <w:tc>
          <w:tcPr>
            <w:tcW w:w="768" w:type="pct"/>
            <w:vMerge/>
            <w:vAlign w:val="center"/>
          </w:tcPr>
          <w:p w:rsidR="00291F02" w:rsidRPr="007108C3" w:rsidRDefault="00291F02" w:rsidP="00D051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vAlign w:val="center"/>
          </w:tcPr>
          <w:p w:rsidR="00291F02" w:rsidRDefault="00291F02" w:rsidP="00D051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надобности</w:t>
            </w:r>
          </w:p>
        </w:tc>
      </w:tr>
    </w:tbl>
    <w:p w:rsidR="00291F02" w:rsidRDefault="00291F02" w:rsidP="00812D62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</w:p>
    <w:p w:rsidR="00291F02" w:rsidRDefault="00291F02" w:rsidP="00AA63EA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E97766">
        <w:rPr>
          <w:b/>
          <w:bCs/>
          <w:sz w:val="32"/>
          <w:szCs w:val="32"/>
          <w:lang w:eastAsia="en-US"/>
        </w:rPr>
        <w:t>Учебный план</w:t>
      </w:r>
    </w:p>
    <w:p w:rsidR="00291F02" w:rsidRPr="00DD483B" w:rsidRDefault="00291F02" w:rsidP="00FE7D9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D483B">
        <w:rPr>
          <w:lang w:eastAsia="en-US"/>
        </w:rPr>
        <w:t>С учетом изложенных выше задач в таблице ниже представлен макет примерного</w:t>
      </w:r>
      <w:r>
        <w:rPr>
          <w:lang w:eastAsia="en-US"/>
        </w:rPr>
        <w:t xml:space="preserve"> </w:t>
      </w:r>
      <w:r w:rsidRPr="00DD483B">
        <w:rPr>
          <w:lang w:eastAsia="en-US"/>
        </w:rPr>
        <w:t>учебного плана с расчетом реализации программы в течение 46 недель</w:t>
      </w:r>
      <w:r>
        <w:rPr>
          <w:lang w:eastAsia="en-US"/>
        </w:rPr>
        <w:t xml:space="preserve"> </w:t>
      </w:r>
      <w:r w:rsidRPr="00DD483B">
        <w:rPr>
          <w:lang w:eastAsia="en-US"/>
        </w:rPr>
        <w:t>в году.</w:t>
      </w:r>
    </w:p>
    <w:p w:rsidR="00291F02" w:rsidRPr="00DD483B" w:rsidRDefault="00291F02" w:rsidP="00FE7D9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D483B">
        <w:rPr>
          <w:lang w:eastAsia="en-US"/>
        </w:rPr>
        <w:t>В данном плане часы распределены по времени на основные предметные</w:t>
      </w:r>
      <w:r>
        <w:rPr>
          <w:lang w:eastAsia="en-US"/>
        </w:rPr>
        <w:t xml:space="preserve"> </w:t>
      </w:r>
      <w:r w:rsidRPr="00DD483B">
        <w:rPr>
          <w:lang w:eastAsia="en-US"/>
        </w:rPr>
        <w:t>области. Непрерывность освоения обучающимися Программы в каникулярный</w:t>
      </w:r>
      <w:r>
        <w:rPr>
          <w:lang w:eastAsia="en-US"/>
        </w:rPr>
        <w:t xml:space="preserve"> </w:t>
      </w:r>
      <w:r w:rsidRPr="00DD483B">
        <w:rPr>
          <w:lang w:eastAsia="en-US"/>
        </w:rPr>
        <w:t>период обеспечивается следующим образом:</w:t>
      </w:r>
    </w:p>
    <w:p w:rsidR="00291F02" w:rsidRPr="00DD483B" w:rsidRDefault="00291F02" w:rsidP="00FE7D9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D483B">
        <w:rPr>
          <w:lang w:eastAsia="en-US"/>
        </w:rPr>
        <w:t xml:space="preserve">- участие обучающихся в </w:t>
      </w:r>
      <w:r>
        <w:rPr>
          <w:lang w:eastAsia="en-US"/>
        </w:rPr>
        <w:t>соревнованиях</w:t>
      </w:r>
      <w:r w:rsidRPr="00DD483B">
        <w:rPr>
          <w:lang w:eastAsia="en-US"/>
        </w:rPr>
        <w:t>, проводимых образовательными</w:t>
      </w:r>
      <w:r>
        <w:rPr>
          <w:lang w:eastAsia="en-US"/>
        </w:rPr>
        <w:t xml:space="preserve"> </w:t>
      </w:r>
      <w:r w:rsidRPr="00DD483B">
        <w:rPr>
          <w:lang w:eastAsia="en-US"/>
        </w:rPr>
        <w:t>организациями и иными физкультурно-спортивными организациями;</w:t>
      </w:r>
    </w:p>
    <w:p w:rsidR="00291F02" w:rsidRPr="00DD483B" w:rsidRDefault="00291F02" w:rsidP="00FE7D9B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DD483B">
        <w:rPr>
          <w:lang w:eastAsia="en-US"/>
        </w:rPr>
        <w:t>- самостоятельная работа обучающихся по индивидуальным заданиям или</w:t>
      </w:r>
      <w:r>
        <w:rPr>
          <w:lang w:eastAsia="en-US"/>
        </w:rPr>
        <w:t xml:space="preserve"> </w:t>
      </w:r>
      <w:r w:rsidRPr="00DD483B">
        <w:rPr>
          <w:lang w:eastAsia="en-US"/>
        </w:rPr>
        <w:t>планам подготовки.</w:t>
      </w:r>
    </w:p>
    <w:p w:rsidR="00291F02" w:rsidRDefault="00291F02" w:rsidP="00DD483B">
      <w:pPr>
        <w:pStyle w:val="aa"/>
        <w:ind w:firstLine="426"/>
        <w:jc w:val="both"/>
        <w:rPr>
          <w:sz w:val="24"/>
          <w:szCs w:val="24"/>
        </w:rPr>
      </w:pPr>
      <w:r w:rsidRPr="00975D3E">
        <w:lastRenderedPageBreak/>
        <w:t>.</w:t>
      </w:r>
      <w:r w:rsidRPr="00723FEA">
        <w:rPr>
          <w:sz w:val="24"/>
          <w:szCs w:val="24"/>
        </w:rPr>
        <w:t>Данный учебный план  является  попыткой  систематизировать  и  обобщить  методический  материал  для  о</w:t>
      </w:r>
      <w:r>
        <w:rPr>
          <w:sz w:val="24"/>
          <w:szCs w:val="24"/>
        </w:rPr>
        <w:t>бучения  детей  игре  в шашки</w:t>
      </w:r>
      <w:r w:rsidRPr="00723FEA">
        <w:rPr>
          <w:sz w:val="24"/>
          <w:szCs w:val="24"/>
        </w:rPr>
        <w:t xml:space="preserve">. </w:t>
      </w:r>
    </w:p>
    <w:p w:rsidR="00291F02" w:rsidRPr="00723FEA" w:rsidRDefault="00291F02" w:rsidP="00DD483B">
      <w:pPr>
        <w:pStyle w:val="aa"/>
        <w:ind w:firstLine="426"/>
        <w:jc w:val="both"/>
        <w:rPr>
          <w:sz w:val="24"/>
          <w:szCs w:val="24"/>
        </w:rPr>
      </w:pPr>
      <w:r w:rsidRPr="00723FEA">
        <w:rPr>
          <w:sz w:val="24"/>
          <w:szCs w:val="24"/>
        </w:rPr>
        <w:t xml:space="preserve">План  составлен на  основании  многолетнего  опыта  работы  ведущих  тренеров  </w:t>
      </w:r>
      <w:r>
        <w:rPr>
          <w:sz w:val="24"/>
          <w:szCs w:val="24"/>
        </w:rPr>
        <w:t>ДЮСШ</w:t>
      </w:r>
      <w:r w:rsidR="00241BAE">
        <w:rPr>
          <w:sz w:val="24"/>
          <w:szCs w:val="24"/>
        </w:rPr>
        <w:t>-1</w:t>
      </w:r>
      <w:r w:rsidRPr="00723FEA">
        <w:rPr>
          <w:sz w:val="24"/>
          <w:szCs w:val="24"/>
        </w:rPr>
        <w:t xml:space="preserve">. </w:t>
      </w:r>
    </w:p>
    <w:p w:rsidR="00291F02" w:rsidRPr="00723FEA" w:rsidRDefault="00291F02" w:rsidP="00DD483B">
      <w:pPr>
        <w:pStyle w:val="aa"/>
        <w:ind w:firstLine="426"/>
        <w:jc w:val="both"/>
        <w:rPr>
          <w:sz w:val="24"/>
          <w:szCs w:val="24"/>
        </w:rPr>
      </w:pPr>
      <w:r w:rsidRPr="00723FEA">
        <w:rPr>
          <w:sz w:val="24"/>
          <w:szCs w:val="24"/>
        </w:rPr>
        <w:t xml:space="preserve">Учебный материал в программе рассчитан на </w:t>
      </w:r>
      <w:r>
        <w:rPr>
          <w:sz w:val="24"/>
          <w:szCs w:val="24"/>
        </w:rPr>
        <w:t>спортивно-оздоровительные группы</w:t>
      </w:r>
      <w:r w:rsidRPr="00723FEA">
        <w:rPr>
          <w:sz w:val="24"/>
          <w:szCs w:val="24"/>
        </w:rPr>
        <w:t xml:space="preserve">. </w:t>
      </w:r>
    </w:p>
    <w:p w:rsidR="00291F02" w:rsidRDefault="00291F02" w:rsidP="00DD483B">
      <w:pPr>
        <w:pStyle w:val="aa"/>
        <w:ind w:firstLine="426"/>
        <w:jc w:val="both"/>
        <w:rPr>
          <w:sz w:val="24"/>
          <w:szCs w:val="24"/>
        </w:rPr>
      </w:pPr>
      <w:r w:rsidRPr="00723FEA">
        <w:rPr>
          <w:sz w:val="24"/>
          <w:szCs w:val="24"/>
        </w:rPr>
        <w:t>Такая структура позволит тренерам-преподавателям пользоваться унифицированной программой и создает единое направление в учебно-тренировочном процессе.</w:t>
      </w:r>
    </w:p>
    <w:p w:rsidR="00291F02" w:rsidRPr="002862AA" w:rsidRDefault="00291F02" w:rsidP="00DD483B">
      <w:pPr>
        <w:autoSpaceDE w:val="0"/>
        <w:autoSpaceDN w:val="0"/>
        <w:adjustRightInd w:val="0"/>
        <w:ind w:firstLine="567"/>
        <w:jc w:val="both"/>
      </w:pPr>
      <w:r w:rsidRPr="002862AA">
        <w:t>В учебном плане предусматривается:</w:t>
      </w:r>
    </w:p>
    <w:p w:rsidR="00291F02" w:rsidRPr="002862AA" w:rsidRDefault="00291F02" w:rsidP="00DD483B">
      <w:pPr>
        <w:autoSpaceDE w:val="0"/>
        <w:autoSpaceDN w:val="0"/>
        <w:adjustRightInd w:val="0"/>
        <w:jc w:val="both"/>
      </w:pPr>
      <w:r w:rsidRPr="002862AA">
        <w:t>- количество тренировок в неделю (в соответствии с расписанием тренировочных</w:t>
      </w:r>
      <w:r>
        <w:t xml:space="preserve"> </w:t>
      </w:r>
      <w:r w:rsidRPr="002862AA">
        <w:t>занятий в течение недели);</w:t>
      </w:r>
    </w:p>
    <w:p w:rsidR="00291F02" w:rsidRPr="002862AA" w:rsidRDefault="00291F02" w:rsidP="00DD483B">
      <w:pPr>
        <w:autoSpaceDE w:val="0"/>
        <w:autoSpaceDN w:val="0"/>
        <w:adjustRightInd w:val="0"/>
        <w:jc w:val="both"/>
      </w:pPr>
      <w:r w:rsidRPr="002862AA">
        <w:t>- занятия по предметным областям;</w:t>
      </w:r>
    </w:p>
    <w:p w:rsidR="00291F02" w:rsidRPr="002862AA" w:rsidRDefault="00291F02" w:rsidP="00DD483B">
      <w:pPr>
        <w:autoSpaceDE w:val="0"/>
        <w:autoSpaceDN w:val="0"/>
        <w:adjustRightInd w:val="0"/>
        <w:jc w:val="both"/>
      </w:pPr>
      <w:r w:rsidRPr="002862AA">
        <w:t>- участие в соревнованиях;</w:t>
      </w:r>
    </w:p>
    <w:p w:rsidR="00291F02" w:rsidRPr="002862AA" w:rsidRDefault="00291F02" w:rsidP="00DD483B">
      <w:pPr>
        <w:autoSpaceDE w:val="0"/>
        <w:autoSpaceDN w:val="0"/>
        <w:adjustRightInd w:val="0"/>
        <w:jc w:val="both"/>
      </w:pPr>
      <w:r w:rsidRPr="002862AA">
        <w:t>- самостоятельная работа занимающихся, контролируемая тренером-преподавателем на основании ведения зани</w:t>
      </w:r>
      <w:r>
        <w:t xml:space="preserve">мающимися дневника самоконтроля </w:t>
      </w:r>
      <w:r w:rsidRPr="002862AA">
        <w:t>и другими способами (выполнение индивидуального</w:t>
      </w:r>
      <w:r>
        <w:t xml:space="preserve"> </w:t>
      </w:r>
      <w:r w:rsidRPr="002862AA">
        <w:t>задания, посещение спортивных мероприятий, судейская практика и</w:t>
      </w:r>
      <w:r>
        <w:t xml:space="preserve"> </w:t>
      </w:r>
      <w:r w:rsidRPr="002862AA">
        <w:t>другие формы);</w:t>
      </w:r>
    </w:p>
    <w:p w:rsidR="00291F02" w:rsidRDefault="00291F02" w:rsidP="00DD483B">
      <w:pPr>
        <w:autoSpaceDE w:val="0"/>
        <w:autoSpaceDN w:val="0"/>
        <w:adjustRightInd w:val="0"/>
        <w:jc w:val="both"/>
      </w:pPr>
      <w:r w:rsidRPr="002862AA">
        <w:t>- промежуточная (итоговая) аттестация.</w:t>
      </w:r>
    </w:p>
    <w:tbl>
      <w:tblPr>
        <w:tblW w:w="9924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1239"/>
        <w:gridCol w:w="1312"/>
        <w:gridCol w:w="1276"/>
        <w:gridCol w:w="1418"/>
      </w:tblGrid>
      <w:tr w:rsidR="00291F02" w:rsidTr="00AA63EA">
        <w:trPr>
          <w:cantSplit/>
          <w:trHeight w:val="326"/>
          <w:jc w:val="center"/>
        </w:trPr>
        <w:tc>
          <w:tcPr>
            <w:tcW w:w="4679" w:type="dxa"/>
            <w:vMerge w:val="restart"/>
            <w:vAlign w:val="center"/>
          </w:tcPr>
          <w:p w:rsidR="00291F02" w:rsidRPr="00E10E1E" w:rsidRDefault="00291F02" w:rsidP="00DA6B98">
            <w:pPr>
              <w:ind w:left="112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E10E1E">
              <w:rPr>
                <w:snapToGrid w:val="0"/>
                <w:color w:val="000000"/>
                <w:sz w:val="20"/>
                <w:szCs w:val="20"/>
              </w:rPr>
              <w:t>емы</w:t>
            </w:r>
          </w:p>
        </w:tc>
        <w:tc>
          <w:tcPr>
            <w:tcW w:w="2551" w:type="dxa"/>
            <w:gridSpan w:val="2"/>
            <w:vAlign w:val="center"/>
          </w:tcPr>
          <w:p w:rsidR="00291F02" w:rsidRDefault="00291F02" w:rsidP="00DA6B98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Спортивно-оздоровительные группы (нагрузка 4 часа)</w:t>
            </w:r>
          </w:p>
        </w:tc>
        <w:tc>
          <w:tcPr>
            <w:tcW w:w="2694" w:type="dxa"/>
            <w:gridSpan w:val="2"/>
            <w:vAlign w:val="center"/>
          </w:tcPr>
          <w:p w:rsidR="00291F02" w:rsidRPr="00E10E1E" w:rsidRDefault="00291F02" w:rsidP="00DA6B98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Спортивно-оздоровительные группы (нагрузка 6 часов)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Merge/>
            <w:vAlign w:val="center"/>
          </w:tcPr>
          <w:p w:rsidR="00291F02" w:rsidRPr="00E10E1E" w:rsidRDefault="00291F02" w:rsidP="00DA6B9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91F02" w:rsidRPr="00E10E1E" w:rsidRDefault="00291F02" w:rsidP="002A5E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312" w:type="dxa"/>
            <w:vAlign w:val="center"/>
          </w:tcPr>
          <w:p w:rsidR="00291F02" w:rsidRPr="002A5E51" w:rsidRDefault="00291F02" w:rsidP="00DA6B9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91F02" w:rsidRPr="00E10E1E" w:rsidRDefault="00291F02" w:rsidP="00F71F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18" w:type="dxa"/>
            <w:vAlign w:val="center"/>
          </w:tcPr>
          <w:p w:rsidR="00291F02" w:rsidRPr="002A5E51" w:rsidRDefault="00291F02" w:rsidP="00F71F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F31842" w:rsidRDefault="00291F02" w:rsidP="00DA6B98">
            <w:pPr>
              <w:jc w:val="center"/>
              <w:rPr>
                <w:sz w:val="19"/>
                <w:szCs w:val="19"/>
                <w:lang w:eastAsia="en-US"/>
              </w:rPr>
            </w:pPr>
            <w:r w:rsidRPr="00F31842">
              <w:rPr>
                <w:sz w:val="19"/>
                <w:szCs w:val="19"/>
                <w:lang w:eastAsia="en-US"/>
              </w:rPr>
              <w:t>ОФП</w:t>
            </w:r>
          </w:p>
        </w:tc>
        <w:tc>
          <w:tcPr>
            <w:tcW w:w="1239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11</w:t>
            </w:r>
          </w:p>
        </w:tc>
        <w:tc>
          <w:tcPr>
            <w:tcW w:w="1312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6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F31842" w:rsidRDefault="00291F02" w:rsidP="00DA6B98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Избранный вид спорта</w:t>
            </w:r>
          </w:p>
        </w:tc>
        <w:tc>
          <w:tcPr>
            <w:tcW w:w="1239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153</w:t>
            </w:r>
          </w:p>
        </w:tc>
        <w:tc>
          <w:tcPr>
            <w:tcW w:w="1312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231</w:t>
            </w:r>
          </w:p>
        </w:tc>
        <w:tc>
          <w:tcPr>
            <w:tcW w:w="1418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83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B33A44" w:rsidRDefault="00291F02" w:rsidP="002A5E51">
            <w:pPr>
              <w:autoSpaceDE w:val="0"/>
              <w:autoSpaceDN w:val="0"/>
              <w:adjustRightInd w:val="0"/>
              <w:jc w:val="center"/>
            </w:pPr>
            <w:r>
              <w:rPr>
                <w:sz w:val="19"/>
                <w:szCs w:val="19"/>
                <w:lang w:eastAsia="en-US"/>
              </w:rPr>
              <w:t>Самостоятельная работа (работа по индивидуальным планам в каникулярный период)</w:t>
            </w:r>
          </w:p>
        </w:tc>
        <w:tc>
          <w:tcPr>
            <w:tcW w:w="1239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18</w:t>
            </w:r>
          </w:p>
        </w:tc>
        <w:tc>
          <w:tcPr>
            <w:tcW w:w="1312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10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B33A44" w:rsidRDefault="00291F02" w:rsidP="00DA6B98">
            <w:pPr>
              <w:jc w:val="center"/>
            </w:pPr>
            <w:r>
              <w:rPr>
                <w:sz w:val="19"/>
                <w:szCs w:val="19"/>
                <w:lang w:eastAsia="en-US"/>
              </w:rPr>
              <w:t>Итоговая аттестация</w:t>
            </w:r>
          </w:p>
        </w:tc>
        <w:tc>
          <w:tcPr>
            <w:tcW w:w="1239" w:type="dxa"/>
            <w:vAlign w:val="center"/>
          </w:tcPr>
          <w:p w:rsidR="00291F02" w:rsidRDefault="00291F02" w:rsidP="00DA6B98">
            <w:pPr>
              <w:jc w:val="center"/>
            </w:pPr>
            <w:r>
              <w:t>2</w:t>
            </w:r>
          </w:p>
        </w:tc>
        <w:tc>
          <w:tcPr>
            <w:tcW w:w="1312" w:type="dxa"/>
            <w:vAlign w:val="center"/>
          </w:tcPr>
          <w:p w:rsidR="00291F02" w:rsidRDefault="00291F02" w:rsidP="00DA6B9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</w:t>
            </w:r>
          </w:p>
        </w:tc>
      </w:tr>
      <w:tr w:rsidR="00291F02" w:rsidTr="00AA63EA">
        <w:trPr>
          <w:trHeight w:val="235"/>
          <w:jc w:val="center"/>
        </w:trPr>
        <w:tc>
          <w:tcPr>
            <w:tcW w:w="4679" w:type="dxa"/>
            <w:vMerge w:val="restart"/>
            <w:vAlign w:val="center"/>
          </w:tcPr>
          <w:p w:rsidR="00291F02" w:rsidRPr="002F3DFB" w:rsidRDefault="00291F02" w:rsidP="00DA6B98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Общее количество тренировочных</w:t>
            </w:r>
          </w:p>
          <w:p w:rsidR="00291F02" w:rsidRPr="0094338C" w:rsidRDefault="00291F02" w:rsidP="00DA6B98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часов в год</w:t>
            </w:r>
          </w:p>
        </w:tc>
        <w:tc>
          <w:tcPr>
            <w:tcW w:w="1239" w:type="dxa"/>
            <w:vAlign w:val="center"/>
          </w:tcPr>
          <w:p w:rsidR="00291F02" w:rsidRDefault="00291F02" w:rsidP="00DA6B98">
            <w:pPr>
              <w:jc w:val="center"/>
            </w:pPr>
            <w:r>
              <w:t>184</w:t>
            </w:r>
          </w:p>
        </w:tc>
        <w:tc>
          <w:tcPr>
            <w:tcW w:w="1312" w:type="dxa"/>
            <w:vAlign w:val="center"/>
          </w:tcPr>
          <w:p w:rsidR="00291F02" w:rsidRDefault="00291F02" w:rsidP="00DA6B98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276</w:t>
            </w:r>
          </w:p>
        </w:tc>
        <w:tc>
          <w:tcPr>
            <w:tcW w:w="1418" w:type="dxa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100</w:t>
            </w:r>
          </w:p>
        </w:tc>
      </w:tr>
      <w:tr w:rsidR="00291F02" w:rsidTr="00AA63EA">
        <w:trPr>
          <w:trHeight w:val="245"/>
          <w:jc w:val="center"/>
        </w:trPr>
        <w:tc>
          <w:tcPr>
            <w:tcW w:w="4679" w:type="dxa"/>
            <w:vMerge/>
            <w:vAlign w:val="center"/>
          </w:tcPr>
          <w:p w:rsidR="00291F02" w:rsidRDefault="00291F02" w:rsidP="00DA6B98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1F02" w:rsidRDefault="00291F02" w:rsidP="00DA6B98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2694" w:type="dxa"/>
            <w:gridSpan w:val="2"/>
            <w:vAlign w:val="center"/>
          </w:tcPr>
          <w:p w:rsidR="00291F02" w:rsidRPr="00AB6BFF" w:rsidRDefault="00291F02" w:rsidP="00DA6B98">
            <w:pPr>
              <w:jc w:val="center"/>
            </w:pPr>
            <w:r>
              <w:rPr>
                <w:b/>
              </w:rPr>
              <w:t>276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1A4B16" w:rsidRDefault="00291F02" w:rsidP="002A5E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9"/>
                <w:szCs w:val="19"/>
                <w:lang w:eastAsia="en-US"/>
              </w:rPr>
              <w:t>Участие в официальных соревнованиях</w:t>
            </w:r>
          </w:p>
        </w:tc>
        <w:tc>
          <w:tcPr>
            <w:tcW w:w="5245" w:type="dxa"/>
            <w:gridSpan w:val="4"/>
            <w:vAlign w:val="center"/>
          </w:tcPr>
          <w:p w:rsidR="00291F02" w:rsidRPr="002A5E51" w:rsidRDefault="00291F02" w:rsidP="00DA6B98">
            <w:pPr>
              <w:jc w:val="center"/>
              <w:rPr>
                <w:b/>
              </w:rPr>
            </w:pPr>
            <w:r w:rsidRPr="002A5E51">
              <w:rPr>
                <w:lang w:eastAsia="en-US"/>
              </w:rPr>
              <w:t>Согласно календарному плану соревнований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Default="00291F02" w:rsidP="00DA6B98">
            <w:pPr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eastAsia="en-US"/>
              </w:rPr>
              <w:t>Медицинское обследование</w:t>
            </w:r>
          </w:p>
          <w:p w:rsidR="00291F02" w:rsidRPr="00B33A44" w:rsidRDefault="00291F02" w:rsidP="00DA6B98">
            <w:pPr>
              <w:jc w:val="center"/>
            </w:pPr>
            <w:r>
              <w:rPr>
                <w:sz w:val="19"/>
                <w:szCs w:val="19"/>
                <w:lang w:eastAsia="en-US"/>
              </w:rPr>
              <w:t>(количество раз)</w:t>
            </w:r>
          </w:p>
        </w:tc>
        <w:tc>
          <w:tcPr>
            <w:tcW w:w="2551" w:type="dxa"/>
            <w:gridSpan w:val="2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291F02" w:rsidRPr="00AB6BFF" w:rsidRDefault="00291F02" w:rsidP="00DA6B98">
            <w:pPr>
              <w:jc w:val="center"/>
            </w:pPr>
            <w:r>
              <w:t>1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2F3DFB" w:rsidRDefault="00291F02" w:rsidP="00DA6B9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2F3DFB">
              <w:rPr>
                <w:sz w:val="19"/>
                <w:szCs w:val="19"/>
                <w:lang w:eastAsia="en-US"/>
              </w:rPr>
              <w:t>Количество часов в неделю</w:t>
            </w:r>
          </w:p>
        </w:tc>
        <w:tc>
          <w:tcPr>
            <w:tcW w:w="2551" w:type="dxa"/>
            <w:gridSpan w:val="2"/>
            <w:vAlign w:val="center"/>
          </w:tcPr>
          <w:p w:rsidR="00291F02" w:rsidRDefault="00291F02" w:rsidP="00DA6B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291F02" w:rsidRPr="00AB6BFF" w:rsidRDefault="00291F02" w:rsidP="00DA6B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2F3DFB" w:rsidRDefault="00291F02" w:rsidP="00DA6B9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2F3DFB">
              <w:rPr>
                <w:sz w:val="19"/>
                <w:szCs w:val="19"/>
                <w:lang w:eastAsia="en-US"/>
              </w:rPr>
              <w:t>Количество тренировок в неделю</w:t>
            </w:r>
          </w:p>
        </w:tc>
        <w:tc>
          <w:tcPr>
            <w:tcW w:w="2551" w:type="dxa"/>
            <w:gridSpan w:val="2"/>
            <w:vAlign w:val="center"/>
          </w:tcPr>
          <w:p w:rsidR="00291F02" w:rsidRDefault="00291F02" w:rsidP="00DA6B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291F02" w:rsidRDefault="00291F02" w:rsidP="00DA6B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1F02" w:rsidTr="00AA63EA">
        <w:trPr>
          <w:trHeight w:val="250"/>
          <w:jc w:val="center"/>
        </w:trPr>
        <w:tc>
          <w:tcPr>
            <w:tcW w:w="4679" w:type="dxa"/>
            <w:vAlign w:val="center"/>
          </w:tcPr>
          <w:p w:rsidR="00291F02" w:rsidRPr="002F3DFB" w:rsidRDefault="00291F02" w:rsidP="00DA6B9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2F3DFB">
              <w:rPr>
                <w:sz w:val="19"/>
                <w:szCs w:val="19"/>
                <w:lang w:eastAsia="en-US"/>
              </w:rPr>
              <w:t>Общее количество тренировок в год</w:t>
            </w:r>
          </w:p>
        </w:tc>
        <w:tc>
          <w:tcPr>
            <w:tcW w:w="2551" w:type="dxa"/>
            <w:gridSpan w:val="2"/>
            <w:vAlign w:val="center"/>
          </w:tcPr>
          <w:p w:rsidR="00291F02" w:rsidRPr="009F01ED" w:rsidRDefault="00291F02" w:rsidP="00DA6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ED">
              <w:rPr>
                <w:sz w:val="20"/>
                <w:szCs w:val="20"/>
              </w:rPr>
              <w:t>92</w:t>
            </w:r>
          </w:p>
        </w:tc>
        <w:tc>
          <w:tcPr>
            <w:tcW w:w="2694" w:type="dxa"/>
            <w:gridSpan w:val="2"/>
            <w:vAlign w:val="center"/>
          </w:tcPr>
          <w:p w:rsidR="00291F02" w:rsidRPr="009F01ED" w:rsidRDefault="00291F02" w:rsidP="00DA6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ED">
              <w:rPr>
                <w:sz w:val="20"/>
                <w:szCs w:val="20"/>
              </w:rPr>
              <w:t>138</w:t>
            </w:r>
          </w:p>
        </w:tc>
      </w:tr>
    </w:tbl>
    <w:p w:rsidR="00291F02" w:rsidRDefault="00291F02" w:rsidP="00486945">
      <w:pPr>
        <w:ind w:left="-709" w:firstLine="284"/>
        <w:jc w:val="both"/>
      </w:pPr>
      <w:r>
        <w:t>*</w:t>
      </w:r>
      <w:r w:rsidRPr="002B6EF7">
        <w:t>В группах спортивно-оздоровительного этапа с целью большего охвата занимающихся</w:t>
      </w:r>
      <w:r>
        <w:t xml:space="preserve"> </w:t>
      </w:r>
      <w:r w:rsidRPr="002B6EF7">
        <w:t>максимальный объем тренировочной нагрузки на группу в неделю может быть снижен, ноне более чем на 10% от годового объема и не более чем на 2 часа в неделю с возможностью</w:t>
      </w:r>
      <w:r>
        <w:t xml:space="preserve"> </w:t>
      </w:r>
      <w:r w:rsidRPr="002B6EF7">
        <w:t>увеличения в каникулярный период, но не более чем на 25% от годового тренировочного</w:t>
      </w:r>
      <w:r>
        <w:t xml:space="preserve"> </w:t>
      </w:r>
      <w:r w:rsidRPr="002B6EF7">
        <w:t>объема.</w:t>
      </w:r>
    </w:p>
    <w:p w:rsidR="00291F02" w:rsidRDefault="00291F02" w:rsidP="00486945">
      <w:pPr>
        <w:ind w:left="-709" w:firstLine="284"/>
        <w:jc w:val="both"/>
      </w:pPr>
    </w:p>
    <w:p w:rsidR="00291F02" w:rsidRDefault="00291F02" w:rsidP="00D5586A">
      <w:pPr>
        <w:autoSpaceDE w:val="0"/>
        <w:autoSpaceDN w:val="0"/>
        <w:adjustRightInd w:val="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 xml:space="preserve">Примерный календарно - тематический план </w:t>
      </w:r>
      <w:r>
        <w:rPr>
          <w:b/>
          <w:bCs/>
          <w:sz w:val="22"/>
          <w:szCs w:val="22"/>
        </w:rPr>
        <w:t>на 46 недель тренировочных занятий при нагрузке 6 часов в неделю.</w:t>
      </w:r>
    </w:p>
    <w:tbl>
      <w:tblPr>
        <w:tblW w:w="0" w:type="auto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701"/>
      </w:tblGrid>
      <w:tr w:rsidR="00291F02" w:rsidRPr="00513D98" w:rsidTr="00C03BDE">
        <w:trPr>
          <w:trHeight w:val="245"/>
          <w:jc w:val="center"/>
        </w:trPr>
        <w:tc>
          <w:tcPr>
            <w:tcW w:w="3261" w:type="dxa"/>
            <w:vMerge w:val="restart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Содержание занятий</w:t>
            </w:r>
          </w:p>
        </w:tc>
        <w:tc>
          <w:tcPr>
            <w:tcW w:w="6156" w:type="dxa"/>
            <w:gridSpan w:val="11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Количество учебных часов по месяцам</w:t>
            </w:r>
          </w:p>
        </w:tc>
        <w:tc>
          <w:tcPr>
            <w:tcW w:w="701" w:type="dxa"/>
            <w:vMerge w:val="restart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Всего часов</w:t>
            </w:r>
          </w:p>
        </w:tc>
      </w:tr>
      <w:tr w:rsidR="00291F02" w:rsidRPr="00513D98" w:rsidTr="00C03BDE">
        <w:trPr>
          <w:trHeight w:val="190"/>
          <w:jc w:val="center"/>
        </w:trPr>
        <w:tc>
          <w:tcPr>
            <w:tcW w:w="3261" w:type="dxa"/>
            <w:vMerge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1" w:type="dxa"/>
            <w:vMerge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Вводное занятие. Инструктаж по технике безопасности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241BAE" w:rsidRDefault="00291F02" w:rsidP="00C03B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BAE">
              <w:rPr>
                <w:sz w:val="20"/>
                <w:szCs w:val="20"/>
                <w:lang w:eastAsia="en-US"/>
              </w:rPr>
              <w:t>Краткий исторически</w:t>
            </w:r>
            <w:r w:rsidR="00241BAE">
              <w:rPr>
                <w:sz w:val="20"/>
                <w:szCs w:val="20"/>
                <w:lang w:eastAsia="en-US"/>
              </w:rPr>
              <w:t>й обзор развития шашек в России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4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Первоначальные понятия о шашках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7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24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3BDE">
              <w:rPr>
                <w:sz w:val="20"/>
                <w:szCs w:val="20"/>
              </w:rPr>
              <w:t>Комбинации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30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3BDE">
              <w:rPr>
                <w:sz w:val="20"/>
                <w:szCs w:val="20"/>
              </w:rPr>
              <w:t>Позиционная игра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25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Дебют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11</w:t>
            </w:r>
          </w:p>
        </w:tc>
      </w:tr>
      <w:tr w:rsidR="00291F02" w:rsidRPr="00513D98" w:rsidTr="00C03BDE">
        <w:trPr>
          <w:trHeight w:val="206"/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Эндшпиль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13</w:t>
            </w:r>
          </w:p>
        </w:tc>
      </w:tr>
      <w:tr w:rsidR="00291F02" w:rsidRPr="00513D98" w:rsidTr="00C03BDE">
        <w:trPr>
          <w:trHeight w:val="357"/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Анализ партий и подготовка к игре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27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Классификационные и тренировочные турниры.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95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6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8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ОФП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17</w:t>
            </w:r>
          </w:p>
        </w:tc>
      </w:tr>
      <w:tr w:rsidR="00291F02" w:rsidRPr="00513D98" w:rsidTr="00C03BDE">
        <w:trPr>
          <w:jc w:val="center"/>
        </w:trPr>
        <w:tc>
          <w:tcPr>
            <w:tcW w:w="326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276</w:t>
            </w:r>
          </w:p>
        </w:tc>
      </w:tr>
    </w:tbl>
    <w:p w:rsidR="00291F02" w:rsidRPr="00513D98" w:rsidRDefault="00291F02" w:rsidP="00486945">
      <w:pPr>
        <w:autoSpaceDE w:val="0"/>
        <w:autoSpaceDN w:val="0"/>
        <w:adjustRightInd w:val="0"/>
        <w:ind w:firstLine="567"/>
        <w:rPr>
          <w:b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Примерный календарно - тематический план </w:t>
      </w:r>
      <w:r>
        <w:rPr>
          <w:b/>
          <w:bCs/>
          <w:sz w:val="22"/>
          <w:szCs w:val="22"/>
        </w:rPr>
        <w:t>на 46 недель тренировочных занятий при нагрузке 4 часов в неделю.</w:t>
      </w:r>
    </w:p>
    <w:tbl>
      <w:tblPr>
        <w:tblW w:w="0" w:type="auto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701"/>
      </w:tblGrid>
      <w:tr w:rsidR="00291F02" w:rsidRPr="00513D98" w:rsidTr="00C03BDE">
        <w:trPr>
          <w:trHeight w:val="245"/>
          <w:jc w:val="center"/>
        </w:trPr>
        <w:tc>
          <w:tcPr>
            <w:tcW w:w="3402" w:type="dxa"/>
            <w:vMerge w:val="restart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Содержание занятий</w:t>
            </w:r>
          </w:p>
        </w:tc>
        <w:tc>
          <w:tcPr>
            <w:tcW w:w="6156" w:type="dxa"/>
            <w:gridSpan w:val="11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Количество учебных часов по месяцам</w:t>
            </w:r>
          </w:p>
        </w:tc>
        <w:tc>
          <w:tcPr>
            <w:tcW w:w="701" w:type="dxa"/>
            <w:vMerge w:val="restart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Всего часов</w:t>
            </w:r>
          </w:p>
        </w:tc>
      </w:tr>
      <w:tr w:rsidR="00291F02" w:rsidRPr="00513D98" w:rsidTr="00C03BDE">
        <w:trPr>
          <w:trHeight w:val="190"/>
          <w:jc w:val="center"/>
        </w:trPr>
        <w:tc>
          <w:tcPr>
            <w:tcW w:w="3402" w:type="dxa"/>
            <w:vMerge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1" w:type="dxa"/>
            <w:vMerge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Вводное занятие. Инструктаж по технике безопасности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241BAE" w:rsidRDefault="00291F02" w:rsidP="00C03B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BAE">
              <w:rPr>
                <w:sz w:val="20"/>
                <w:szCs w:val="20"/>
                <w:lang w:eastAsia="en-US"/>
              </w:rPr>
              <w:t>Краткий исторический обзор развития шашек в России.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4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Первоначальные понятия о шашках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7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6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16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3BDE">
              <w:rPr>
                <w:sz w:val="20"/>
                <w:szCs w:val="20"/>
              </w:rPr>
              <w:t>Комбинации (тактика)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20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3BDE">
              <w:rPr>
                <w:sz w:val="20"/>
                <w:szCs w:val="20"/>
              </w:rPr>
              <w:t>Позиционная игра (стратегия)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3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20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Дебют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10</w:t>
            </w:r>
          </w:p>
        </w:tc>
      </w:tr>
      <w:tr w:rsidR="00291F02" w:rsidRPr="00513D98" w:rsidTr="00C03BDE">
        <w:trPr>
          <w:trHeight w:val="206"/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Эндшпиль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10</w:t>
            </w:r>
          </w:p>
        </w:tc>
      </w:tr>
      <w:tr w:rsidR="00291F02" w:rsidRPr="00513D98" w:rsidTr="00C03BDE">
        <w:trPr>
          <w:trHeight w:val="230"/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Анализ партий и подготовка к игре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18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Классификационные и тренировочные турниры.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19"/>
                <w:szCs w:val="19"/>
              </w:rPr>
              <w:t>5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53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4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8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6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18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2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2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ОФП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sz w:val="19"/>
                <w:szCs w:val="19"/>
              </w:rPr>
            </w:pPr>
            <w:r w:rsidRPr="00C03BDE">
              <w:rPr>
                <w:sz w:val="19"/>
                <w:szCs w:val="19"/>
              </w:rPr>
              <w:t>1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11</w:t>
            </w:r>
          </w:p>
        </w:tc>
      </w:tr>
      <w:tr w:rsidR="00291F02" w:rsidRPr="00513D98" w:rsidTr="00C03BDE">
        <w:trPr>
          <w:jc w:val="center"/>
        </w:trPr>
        <w:tc>
          <w:tcPr>
            <w:tcW w:w="3402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17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18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17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18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17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17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18</w:t>
            </w:r>
          </w:p>
        </w:tc>
        <w:tc>
          <w:tcPr>
            <w:tcW w:w="560" w:type="dxa"/>
            <w:vAlign w:val="center"/>
          </w:tcPr>
          <w:p w:rsidR="00291F02" w:rsidRPr="00C03BDE" w:rsidRDefault="00291F02" w:rsidP="00C03BDE">
            <w:pPr>
              <w:jc w:val="center"/>
            </w:pPr>
            <w:r w:rsidRPr="00C03BDE">
              <w:rPr>
                <w:sz w:val="22"/>
                <w:szCs w:val="22"/>
              </w:rPr>
              <w:t>9</w:t>
            </w:r>
          </w:p>
        </w:tc>
        <w:tc>
          <w:tcPr>
            <w:tcW w:w="701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C03BDE">
              <w:rPr>
                <w:b/>
                <w:sz w:val="19"/>
                <w:szCs w:val="19"/>
              </w:rPr>
              <w:t>184</w:t>
            </w:r>
          </w:p>
        </w:tc>
      </w:tr>
    </w:tbl>
    <w:p w:rsidR="00291F02" w:rsidRDefault="00291F02" w:rsidP="00192071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9"/>
          <w:b/>
          <w:bCs/>
          <w:color w:val="000000"/>
          <w:u w:val="single"/>
        </w:rPr>
      </w:pPr>
      <w:r w:rsidRPr="00192071">
        <w:rPr>
          <w:rStyle w:val="c19"/>
          <w:b/>
          <w:bCs/>
          <w:color w:val="000000"/>
          <w:u w:val="single"/>
        </w:rPr>
        <w:t>Примерный учебно-тематический план при ше</w:t>
      </w:r>
      <w:r>
        <w:rPr>
          <w:rStyle w:val="c19"/>
          <w:b/>
          <w:bCs/>
          <w:color w:val="000000"/>
          <w:u w:val="single"/>
        </w:rPr>
        <w:t>сти</w:t>
      </w:r>
      <w:r w:rsidRPr="00192071">
        <w:rPr>
          <w:rStyle w:val="c19"/>
          <w:b/>
          <w:bCs/>
          <w:color w:val="000000"/>
          <w:u w:val="single"/>
        </w:rPr>
        <w:t>часовой недельной нагрузке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7814"/>
        <w:gridCol w:w="1357"/>
      </w:tblGrid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357" w:type="dxa"/>
          </w:tcPr>
          <w:p w:rsidR="00291F02" w:rsidRPr="00C03BDE" w:rsidRDefault="00291F02" w:rsidP="001549E9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Кол.</w:t>
            </w:r>
            <w:r>
              <w:rPr>
                <w:sz w:val="20"/>
                <w:szCs w:val="20"/>
              </w:rPr>
              <w:t xml:space="preserve"> </w:t>
            </w:r>
            <w:r w:rsidRPr="00C03BDE">
              <w:rPr>
                <w:sz w:val="20"/>
                <w:szCs w:val="20"/>
              </w:rPr>
              <w:t>часов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Вводное занятие. Инструктаж по технике безопасности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14" w:type="dxa"/>
          </w:tcPr>
          <w:p w:rsidR="00291F02" w:rsidRPr="00C03BDE" w:rsidRDefault="00291F02">
            <w:pPr>
              <w:pStyle w:val="Default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История игры в русские шашки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3BDE">
              <w:rPr>
                <w:rStyle w:val="c1"/>
                <w:color w:val="000000"/>
                <w:sz w:val="20"/>
                <w:szCs w:val="20"/>
              </w:rPr>
              <w:t>2.1. Различные шашечные системы. Древность русских шашек.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8F48F0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 xml:space="preserve">2.2. Распространение  шашечной игры в России.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Первоначальные понятия о шашках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3.1. Шашки, дамки, ходы и взятия.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3.2. Поля шашечной доски.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3.3. Основные правила игры.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3.4. Размен, скользящий размен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3BDE">
              <w:rPr>
                <w:rStyle w:val="c1"/>
                <w:color w:val="000000"/>
                <w:sz w:val="20"/>
                <w:szCs w:val="20"/>
              </w:rPr>
              <w:t>3.5. Понятие о шашечной позиции, позиционное преимущество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3.6. Сила дамки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03BDE">
              <w:rPr>
                <w:bCs/>
                <w:sz w:val="20"/>
                <w:szCs w:val="20"/>
              </w:rPr>
              <w:t xml:space="preserve">3.7. Значение полей доски (центральные, бортовые, дамочные). Определение силы шашек в зависимости от занимаемых полей доски.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Дебют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11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4.1.Определение дебюта, его основные цели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4.2. Наиболее распространенные дебютные ловушки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 xml:space="preserve">4.3. Нахождение дебютных ловушек и комбинаций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4.4. Тематические игры с разбором сыгранных партий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Комбинации (тактика)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30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5.1. Различные способы выигрыша шашек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8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color w:val="000000"/>
                <w:sz w:val="20"/>
                <w:szCs w:val="20"/>
              </w:rPr>
              <w:t>5.2. Простейшие комбинации и тренировка в их отыскании. 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12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5.3. Комбинационные ловушки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5.4. Контрудары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Позиционная игра (стратегия)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25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 xml:space="preserve">6.1. Значение полей доски во время партии.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6.2. Сила и слабость центра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6.3. Расчет ходов в партии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6.4. Плана игры в партии.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6.5. Тактика – важная часть стратегии, ей подчиненная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Эндшпиль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rStyle w:val="c1"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 xml:space="preserve">7.1. </w:t>
            </w:r>
            <w:r w:rsidRPr="00C03BDE">
              <w:rPr>
                <w:rStyle w:val="c1"/>
                <w:sz w:val="20"/>
                <w:szCs w:val="20"/>
              </w:rPr>
              <w:t>Расчет ходов, ценность времени и пространства.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7.2. Игровое качество дамки по сравнению с простой шашкой.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7.3. Разбор специальных тематических примеров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Анализ партий и подготовка к игре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27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8.1. Разбор и анализ партий.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27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Классификационные турниры.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95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 xml:space="preserve">9.1. Участие шашистов в классификационных и тематических турнирах. Тренировочные партии. Упражнения для развития счетных способностей. Сеансы одновременной игры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95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14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Общефизическая подготовка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17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14" w:type="dxa"/>
          </w:tcPr>
          <w:p w:rsidR="00291F02" w:rsidRPr="00C03BDE" w:rsidRDefault="00291F02" w:rsidP="00A61801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C03BDE">
              <w:rPr>
                <w:sz w:val="20"/>
                <w:szCs w:val="20"/>
              </w:rPr>
              <w:t xml:space="preserve">(работа по индивидуальным планам в каникулярный период)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14" w:type="dxa"/>
          </w:tcPr>
          <w:p w:rsidR="00291F02" w:rsidRPr="00C03BDE" w:rsidRDefault="00291F02" w:rsidP="00A618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Итоговые/переводные испытания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4" w:type="dxa"/>
          </w:tcPr>
          <w:p w:rsidR="00291F02" w:rsidRPr="00C03BDE" w:rsidRDefault="00291F02" w:rsidP="00A61801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357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276</w:t>
            </w:r>
          </w:p>
        </w:tc>
      </w:tr>
    </w:tbl>
    <w:p w:rsidR="00291F02" w:rsidRPr="00192071" w:rsidRDefault="00291F02" w:rsidP="00192071">
      <w:pPr>
        <w:pStyle w:val="c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</w:rPr>
      </w:pPr>
      <w:r w:rsidRPr="00192071">
        <w:rPr>
          <w:rStyle w:val="c19"/>
          <w:b/>
          <w:bCs/>
          <w:color w:val="000000"/>
          <w:u w:val="single"/>
        </w:rPr>
        <w:lastRenderedPageBreak/>
        <w:t xml:space="preserve">Примерный учебно-тематический план при </w:t>
      </w:r>
      <w:r>
        <w:rPr>
          <w:rStyle w:val="c19"/>
          <w:b/>
          <w:bCs/>
          <w:color w:val="000000"/>
          <w:u w:val="single"/>
        </w:rPr>
        <w:t>четырёх</w:t>
      </w:r>
      <w:r w:rsidRPr="00192071">
        <w:rPr>
          <w:rStyle w:val="c19"/>
          <w:b/>
          <w:bCs/>
          <w:color w:val="000000"/>
          <w:u w:val="single"/>
        </w:rPr>
        <w:t>часовой недельной нагрузке</w:t>
      </w:r>
      <w:r>
        <w:rPr>
          <w:rStyle w:val="c19"/>
          <w:b/>
          <w:bCs/>
          <w:color w:val="000000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7689"/>
        <w:gridCol w:w="1341"/>
      </w:tblGrid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341" w:type="dxa"/>
          </w:tcPr>
          <w:p w:rsidR="00291F02" w:rsidRPr="00C03BDE" w:rsidRDefault="00291F02" w:rsidP="00A61801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Кол.</w:t>
            </w:r>
            <w:r>
              <w:rPr>
                <w:sz w:val="20"/>
                <w:szCs w:val="20"/>
              </w:rPr>
              <w:t xml:space="preserve"> </w:t>
            </w:r>
            <w:r w:rsidRPr="00C03BDE">
              <w:rPr>
                <w:sz w:val="20"/>
                <w:szCs w:val="20"/>
              </w:rPr>
              <w:t>часов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Вводное занятие. Инструктаж по технике безопасности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291F02" w:rsidRPr="00C03BDE" w:rsidRDefault="00291F02" w:rsidP="00A61801">
            <w:pPr>
              <w:pStyle w:val="Default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История игры в русские шашки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3BDE">
              <w:rPr>
                <w:rStyle w:val="c1"/>
                <w:color w:val="000000"/>
                <w:sz w:val="20"/>
                <w:szCs w:val="20"/>
              </w:rPr>
              <w:t>2.1. Различные шашечные системы. Древность русских шашек.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A61801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 xml:space="preserve">2.2. Распространение  шашечной игры в России.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Первоначальные понятия о шашках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3.1. Шашки, дамки, ходы и взятия.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3.2. Поля шашечной доски.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3.3. Основные правила игры.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3.4. Размен, скользящий размен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03BDE">
              <w:rPr>
                <w:rStyle w:val="c1"/>
                <w:color w:val="000000"/>
                <w:sz w:val="20"/>
                <w:szCs w:val="20"/>
              </w:rPr>
              <w:t>3.5. Понятие о шашечной позиции, позиционное преимущество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3.6. Сила дамки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03BDE">
              <w:rPr>
                <w:bCs/>
                <w:sz w:val="20"/>
                <w:szCs w:val="20"/>
              </w:rPr>
              <w:t xml:space="preserve">3.7. Значение полей доски (центральные, бортовые, дамочные). Определение силы шашек в зависимости от занимаемых полей доски.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Дебют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10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4.1.Определение дебюта, его основные цели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4.2. Наиболее распространенные дебютные ловушки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 xml:space="preserve">4.3. Нахождение дебютных ловушек и комбинаций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4.4. Тематические игры с разбором сыгранных партий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Комбинации (тактика)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20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5.1. Различные способы выигрыша шашек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color w:val="000000"/>
                <w:sz w:val="20"/>
                <w:szCs w:val="20"/>
              </w:rPr>
              <w:t>5.2. Простейшие комбинации и тренировка в их отыскании. 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12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5.3. Комбинационные ловушки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5.4. Контрудары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Позиционная игра (стратегия)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20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 xml:space="preserve">6.1. Значение полей доски во время партии.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4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6.2. Сила и слабость центра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6.3. Расчет ходов в партии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6.4. Плана игры в партии.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6.5. Тактика – важная часть стратегии, ей подчиненная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Эндшпиль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10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rStyle w:val="c1"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 xml:space="preserve">7.1. </w:t>
            </w:r>
            <w:r w:rsidRPr="00C03BDE">
              <w:rPr>
                <w:rStyle w:val="c1"/>
                <w:sz w:val="20"/>
                <w:szCs w:val="20"/>
              </w:rPr>
              <w:t>Расчет ходов, ценность времени и пространства.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7.2. Игровое качество дамки по сравнению с простой шашкой.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rStyle w:val="c1"/>
                <w:sz w:val="20"/>
                <w:szCs w:val="20"/>
              </w:rPr>
              <w:t>7.3. Разбор специальных тематических примеров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6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Анализ партий и подготовка к игре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18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8.1. Разбор и анализ партий.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18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 w:val="restart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Классификационные турниры.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53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  <w:vMerge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Участие шашистов в классификационных и тематических турнирах. Тренировочные партии. Упражнения для развития счетных способностей. Сеансы одновременной игры и др.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sz w:val="20"/>
                <w:szCs w:val="20"/>
              </w:rPr>
            </w:pPr>
            <w:r w:rsidRPr="00C03BDE">
              <w:rPr>
                <w:sz w:val="20"/>
                <w:szCs w:val="20"/>
              </w:rPr>
              <w:t>53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89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Общефизическая подготовка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11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89" w:type="dxa"/>
          </w:tcPr>
          <w:p w:rsidR="00291F02" w:rsidRPr="00C03BDE" w:rsidRDefault="00291F02" w:rsidP="00A61801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C03BDE">
              <w:rPr>
                <w:sz w:val="20"/>
                <w:szCs w:val="20"/>
              </w:rPr>
              <w:t xml:space="preserve">(работа по индивидуальным планам в каникулярный период)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18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89" w:type="dxa"/>
          </w:tcPr>
          <w:p w:rsidR="00291F02" w:rsidRPr="00C03BDE" w:rsidRDefault="00291F02" w:rsidP="00A618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>Итоговые/переводные испытания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2</w:t>
            </w:r>
          </w:p>
        </w:tc>
      </w:tr>
      <w:tr w:rsidR="00291F02" w:rsidRPr="00BA4549" w:rsidTr="00C03BDE">
        <w:trPr>
          <w:jc w:val="center"/>
        </w:trPr>
        <w:tc>
          <w:tcPr>
            <w:tcW w:w="458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9" w:type="dxa"/>
          </w:tcPr>
          <w:p w:rsidR="00291F02" w:rsidRPr="00C03BDE" w:rsidRDefault="00291F02" w:rsidP="00A61801">
            <w:pPr>
              <w:pStyle w:val="Default"/>
              <w:rPr>
                <w:sz w:val="20"/>
                <w:szCs w:val="20"/>
              </w:rPr>
            </w:pPr>
            <w:r w:rsidRPr="00C03BDE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341" w:type="dxa"/>
          </w:tcPr>
          <w:p w:rsidR="00291F02" w:rsidRPr="00C03BDE" w:rsidRDefault="00291F02" w:rsidP="00C03BD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3BDE">
              <w:rPr>
                <w:b/>
                <w:sz w:val="20"/>
                <w:szCs w:val="20"/>
              </w:rPr>
              <w:t>184</w:t>
            </w:r>
          </w:p>
        </w:tc>
      </w:tr>
    </w:tbl>
    <w:p w:rsidR="00291F02" w:rsidRDefault="00291F02" w:rsidP="00E97766">
      <w:pPr>
        <w:pStyle w:val="Default"/>
        <w:ind w:firstLine="567"/>
        <w:jc w:val="center"/>
        <w:rPr>
          <w:b/>
        </w:rPr>
      </w:pPr>
    </w:p>
    <w:p w:rsidR="00291F02" w:rsidRPr="007108C3" w:rsidRDefault="00291F02" w:rsidP="00FC6AC8">
      <w:pPr>
        <w:pStyle w:val="Default"/>
        <w:ind w:firstLine="567"/>
        <w:jc w:val="both"/>
      </w:pPr>
      <w:r w:rsidRPr="007108C3">
        <w:t>Основными формами осуществления спортивной подготовки являются групповые тренировочные и теоретические занятия; работа по индивидуальным планам; участие в спортивных соревнованиях и мероприятиях; тестирование и контроль.</w:t>
      </w:r>
    </w:p>
    <w:p w:rsidR="00291F02" w:rsidRPr="007108C3" w:rsidRDefault="00291F02" w:rsidP="00FC6AC8">
      <w:pPr>
        <w:pStyle w:val="Default"/>
        <w:ind w:firstLine="567"/>
        <w:jc w:val="both"/>
      </w:pPr>
      <w:r w:rsidRPr="007108C3">
        <w:t xml:space="preserve"> В зависимости от </w:t>
      </w:r>
      <w:r>
        <w:t>недельной нагрузки</w:t>
      </w:r>
      <w:r w:rsidRPr="007108C3">
        <w:t xml:space="preserve"> общее количество тренировочных занятий в год составляет от </w:t>
      </w:r>
      <w:r>
        <w:t>92 до 13</w:t>
      </w:r>
      <w:r w:rsidRPr="007108C3">
        <w:t>8</w:t>
      </w:r>
      <w:r>
        <w:t xml:space="preserve"> занятий</w:t>
      </w:r>
      <w:r w:rsidRPr="007108C3">
        <w:t xml:space="preserve">. </w:t>
      </w:r>
    </w:p>
    <w:p w:rsidR="00291F02" w:rsidRPr="007108C3" w:rsidRDefault="00291F02" w:rsidP="00FC6AC8">
      <w:pPr>
        <w:pStyle w:val="Default"/>
        <w:jc w:val="both"/>
      </w:pPr>
    </w:p>
    <w:p w:rsidR="00291F02" w:rsidRDefault="00291F02" w:rsidP="00AA63EA">
      <w:pPr>
        <w:pStyle w:val="Default"/>
        <w:numPr>
          <w:ilvl w:val="0"/>
          <w:numId w:val="2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часть</w:t>
      </w:r>
    </w:p>
    <w:p w:rsidR="00291F02" w:rsidRPr="005E777D" w:rsidRDefault="00291F02" w:rsidP="00E97766">
      <w:pPr>
        <w:autoSpaceDE w:val="0"/>
        <w:autoSpaceDN w:val="0"/>
        <w:adjustRightInd w:val="0"/>
        <w:ind w:right="-142" w:firstLine="567"/>
        <w:jc w:val="both"/>
        <w:rPr>
          <w:lang w:eastAsia="ar-SA"/>
        </w:rPr>
      </w:pPr>
      <w:r w:rsidRPr="005E777D">
        <w:t xml:space="preserve">В данной Программе изложен материал, отражающий тот или иной вид подготовки </w:t>
      </w:r>
      <w:r>
        <w:t>шашистов</w:t>
      </w:r>
      <w:r w:rsidRPr="005E777D">
        <w:t>, в соответствии с объемом предельных тренировочных нагрузок</w:t>
      </w:r>
      <w:r>
        <w:t xml:space="preserve">, </w:t>
      </w:r>
      <w:r w:rsidRPr="005E777D">
        <w:t xml:space="preserve">перечня основных мероприятий по тренировочной работе, система контроля и зачетные требования, контрольно-переводные нормативы в соответствии с режимом работы в </w:t>
      </w:r>
      <w:r>
        <w:t>МАУДО ДЮСШ-1</w:t>
      </w:r>
      <w:r w:rsidRPr="005E777D">
        <w:t>.</w:t>
      </w:r>
    </w:p>
    <w:p w:rsidR="00291F02" w:rsidRPr="005E777D" w:rsidRDefault="00291F02" w:rsidP="00E97766">
      <w:pPr>
        <w:ind w:right="-142" w:firstLine="567"/>
        <w:jc w:val="both"/>
        <w:rPr>
          <w:lang w:eastAsia="ar-SA"/>
        </w:rPr>
      </w:pPr>
      <w:r w:rsidRPr="005E777D">
        <w:rPr>
          <w:lang w:eastAsia="ar-SA"/>
        </w:rPr>
        <w:t>В программе даны конкретные методические рекомендации и требования по организации и планированию тренировочной работы по спортивной подготовке, отбору и комплектованию групп, уровню развития физических, психофизиологических качеств и способностей занимающихся.</w:t>
      </w:r>
    </w:p>
    <w:p w:rsidR="00291F02" w:rsidRPr="005E777D" w:rsidRDefault="00291F02" w:rsidP="00E97766">
      <w:pPr>
        <w:autoSpaceDE w:val="0"/>
        <w:autoSpaceDN w:val="0"/>
        <w:adjustRightInd w:val="0"/>
        <w:ind w:right="-142" w:firstLine="540"/>
        <w:jc w:val="both"/>
        <w:rPr>
          <w:lang w:eastAsia="en-US"/>
        </w:rPr>
      </w:pPr>
      <w:r w:rsidRPr="005E777D">
        <w:rPr>
          <w:lang w:eastAsia="en-US"/>
        </w:rPr>
        <w:lastRenderedPageBreak/>
        <w:t>Основными формами осуществления спортивной подготовки являются:</w:t>
      </w:r>
    </w:p>
    <w:p w:rsidR="00291F02" w:rsidRPr="005E777D" w:rsidRDefault="00291F02" w:rsidP="00E97766">
      <w:pPr>
        <w:autoSpaceDE w:val="0"/>
        <w:autoSpaceDN w:val="0"/>
        <w:adjustRightInd w:val="0"/>
        <w:ind w:right="-142" w:firstLine="540"/>
        <w:jc w:val="both"/>
        <w:rPr>
          <w:lang w:eastAsia="en-US"/>
        </w:rPr>
      </w:pPr>
      <w:r w:rsidRPr="005E777D">
        <w:rPr>
          <w:lang w:eastAsia="en-US"/>
        </w:rPr>
        <w:t>- групповые тренировочные и теоретические занятия;</w:t>
      </w:r>
    </w:p>
    <w:p w:rsidR="00291F02" w:rsidRPr="005E777D" w:rsidRDefault="00291F02" w:rsidP="00E97766">
      <w:pPr>
        <w:autoSpaceDE w:val="0"/>
        <w:autoSpaceDN w:val="0"/>
        <w:adjustRightInd w:val="0"/>
        <w:ind w:right="-142" w:firstLine="540"/>
        <w:jc w:val="both"/>
        <w:rPr>
          <w:lang w:eastAsia="en-US"/>
        </w:rPr>
      </w:pPr>
      <w:r w:rsidRPr="005E777D">
        <w:rPr>
          <w:lang w:eastAsia="en-US"/>
        </w:rPr>
        <w:t>- работа по индивидуальным планам;</w:t>
      </w:r>
    </w:p>
    <w:p w:rsidR="00291F02" w:rsidRPr="005E777D" w:rsidRDefault="00291F02" w:rsidP="00E97766">
      <w:pPr>
        <w:autoSpaceDE w:val="0"/>
        <w:autoSpaceDN w:val="0"/>
        <w:adjustRightInd w:val="0"/>
        <w:ind w:right="-142" w:firstLine="540"/>
        <w:jc w:val="both"/>
        <w:rPr>
          <w:lang w:eastAsia="en-US"/>
        </w:rPr>
      </w:pPr>
      <w:r w:rsidRPr="005E777D">
        <w:rPr>
          <w:lang w:eastAsia="en-US"/>
        </w:rPr>
        <w:t>- участие в спортивных соревнованиях и мероприятиях;</w:t>
      </w:r>
    </w:p>
    <w:p w:rsidR="00291F02" w:rsidRDefault="00291F02" w:rsidP="00E97766">
      <w:pPr>
        <w:autoSpaceDE w:val="0"/>
        <w:autoSpaceDN w:val="0"/>
        <w:adjustRightInd w:val="0"/>
        <w:ind w:right="-142" w:firstLine="540"/>
        <w:jc w:val="both"/>
        <w:rPr>
          <w:lang w:eastAsia="en-US"/>
        </w:rPr>
      </w:pPr>
      <w:r w:rsidRPr="005E777D">
        <w:rPr>
          <w:lang w:eastAsia="en-US"/>
        </w:rPr>
        <w:t>- тестирование и контроль.</w:t>
      </w:r>
    </w:p>
    <w:p w:rsidR="00291F02" w:rsidRDefault="00291F02" w:rsidP="001B7614">
      <w:pPr>
        <w:jc w:val="center"/>
        <w:rPr>
          <w:b/>
          <w:lang w:eastAsia="en-US"/>
        </w:rPr>
      </w:pPr>
    </w:p>
    <w:p w:rsidR="00291F02" w:rsidRDefault="00291F02" w:rsidP="001B7614">
      <w:pPr>
        <w:jc w:val="center"/>
        <w:rPr>
          <w:b/>
          <w:lang w:eastAsia="en-US"/>
        </w:rPr>
      </w:pPr>
      <w:r>
        <w:rPr>
          <w:b/>
          <w:lang w:eastAsia="en-US"/>
        </w:rPr>
        <w:t>3.1. Рекомендации по проведению тренировочных занятий</w:t>
      </w:r>
    </w:p>
    <w:p w:rsidR="00291F02" w:rsidRPr="005E777D" w:rsidRDefault="00291F02" w:rsidP="001B7614">
      <w:pPr>
        <w:autoSpaceDE w:val="0"/>
        <w:autoSpaceDN w:val="0"/>
        <w:adjustRightInd w:val="0"/>
        <w:ind w:right="-143" w:firstLine="709"/>
        <w:jc w:val="both"/>
        <w:rPr>
          <w:lang w:eastAsia="en-US"/>
        </w:rPr>
      </w:pPr>
      <w:r w:rsidRPr="005E777D">
        <w:rPr>
          <w:lang w:eastAsia="en-US"/>
        </w:rPr>
        <w:t xml:space="preserve">Тренировочный процесс ведется в соответствии с годовым тренировочным планом, рассчитанным на </w:t>
      </w:r>
      <w:r>
        <w:rPr>
          <w:lang w:eastAsia="en-US"/>
        </w:rPr>
        <w:t>46 недель</w:t>
      </w:r>
      <w:r w:rsidRPr="005E777D">
        <w:rPr>
          <w:lang w:eastAsia="en-US"/>
        </w:rPr>
        <w:t>.</w:t>
      </w:r>
    </w:p>
    <w:p w:rsidR="00291F02" w:rsidRPr="005E777D" w:rsidRDefault="00291F02" w:rsidP="001B7614">
      <w:pPr>
        <w:tabs>
          <w:tab w:val="left" w:pos="993"/>
        </w:tabs>
        <w:ind w:firstLine="709"/>
        <w:jc w:val="both"/>
        <w:rPr>
          <w:lang w:eastAsia="en-US"/>
        </w:rPr>
      </w:pPr>
      <w:r w:rsidRPr="005E777D">
        <w:rPr>
          <w:lang w:eastAsia="en-US"/>
        </w:rPr>
        <w:t xml:space="preserve">Организация, осуществляющая спортивную подготовку, обеспечивает непрерывный в течение календарного года тренировочный процесс, который подлежит планированию </w:t>
      </w:r>
      <w:r w:rsidRPr="003763AC">
        <w:rPr>
          <w:lang w:eastAsia="en-US"/>
        </w:rPr>
        <w:t xml:space="preserve">на срок </w:t>
      </w:r>
      <w:r w:rsidRPr="005E777D">
        <w:rPr>
          <w:lang w:eastAsia="en-US"/>
        </w:rPr>
        <w:t xml:space="preserve">1 год. </w:t>
      </w:r>
    </w:p>
    <w:p w:rsidR="00291F02" w:rsidRPr="005E777D" w:rsidRDefault="00291F02" w:rsidP="001B7614">
      <w:pPr>
        <w:autoSpaceDE w:val="0"/>
        <w:autoSpaceDN w:val="0"/>
        <w:adjustRightInd w:val="0"/>
        <w:ind w:firstLine="540"/>
        <w:jc w:val="both"/>
      </w:pPr>
      <w:r w:rsidRPr="005E777D">
        <w:rPr>
          <w:lang w:eastAsia="en-US"/>
        </w:rPr>
        <w:t xml:space="preserve">Тренировочный процесс зависит от календарного плана физкультурно-спортивных мероприятий, периодизации спортивной подготовки и начинается с </w:t>
      </w:r>
      <w:r w:rsidRPr="003763AC">
        <w:rPr>
          <w:lang w:eastAsia="en-US"/>
        </w:rPr>
        <w:t>01 сентября</w:t>
      </w:r>
      <w:r w:rsidRPr="005E777D">
        <w:rPr>
          <w:lang w:eastAsia="en-US"/>
        </w:rPr>
        <w:t>.</w:t>
      </w:r>
    </w:p>
    <w:p w:rsidR="00291F02" w:rsidRPr="00714B71" w:rsidRDefault="00291F02" w:rsidP="001B7614">
      <w:pPr>
        <w:autoSpaceDE w:val="0"/>
        <w:autoSpaceDN w:val="0"/>
        <w:adjustRightInd w:val="0"/>
        <w:ind w:firstLine="540"/>
        <w:jc w:val="both"/>
      </w:pPr>
      <w:r w:rsidRPr="005E777D">
        <w:t xml:space="preserve">Количеству часов установленной тренировочной нагрузки соответствует количество проводимых тренерами тренировочных занятий продолжительностью, </w:t>
      </w:r>
      <w:r w:rsidRPr="00714B71">
        <w:t>не превышающей 45 минут.</w:t>
      </w:r>
    </w:p>
    <w:p w:rsidR="00291F02" w:rsidRPr="005E777D" w:rsidRDefault="00291F02" w:rsidP="001B7614">
      <w:pPr>
        <w:pStyle w:val="aa"/>
        <w:ind w:right="-1" w:firstLine="567"/>
        <w:jc w:val="both"/>
        <w:rPr>
          <w:sz w:val="24"/>
          <w:szCs w:val="24"/>
        </w:rPr>
      </w:pPr>
      <w:r w:rsidRPr="005E777D">
        <w:rPr>
          <w:sz w:val="24"/>
          <w:szCs w:val="24"/>
        </w:rPr>
        <w:t>Существуют объективные факторы, обязывающие соблюдать определенные условия построения тренировки: внешние (экзогенные), к которым относится все, что касается величины тренировочного и соревновательного воздействия на спортсмена, условий тренировки и соревнований, режима дня и т.д.; внутренние (эндогенные), к которым относятся функциональные свойства спортсмена - восстановительные и адаптационные.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Спортивная тренировка определяется закономерными соотношениями между внешними и внутренними факторами: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тренировочными воздействиями и тренировочными эффектами;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 xml:space="preserve">- фазами тренировочного процесса (этапы, периоды) и фазами развития тренированности. </w:t>
      </w:r>
      <w:r>
        <w:t>Шашист</w:t>
      </w:r>
      <w:r w:rsidRPr="00652BE0">
        <w:t xml:space="preserve"> должен находиться в состоянии оптимальной готовности во время основных турниров, а не в подготовительном периоде, когда проводятся контрольные турниры и не в переходном, когда основные соревнования уже сыграны;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 xml:space="preserve">- структурой тренировки и структурой тренированности, под которой понимается определенное соотношение видов тренированности - </w:t>
      </w:r>
      <w:r>
        <w:t>теоретической</w:t>
      </w:r>
      <w:r w:rsidRPr="00652BE0">
        <w:t xml:space="preserve">, </w:t>
      </w:r>
      <w:r>
        <w:t>тактико-стратегической</w:t>
      </w:r>
      <w:r w:rsidRPr="00652BE0">
        <w:t xml:space="preserve">, </w:t>
      </w:r>
      <w:r>
        <w:t xml:space="preserve">комбинационной и </w:t>
      </w:r>
      <w:r w:rsidRPr="00652BE0">
        <w:t xml:space="preserve">психической, характерное для </w:t>
      </w:r>
      <w:r>
        <w:t>спортсмена</w:t>
      </w:r>
      <w:r w:rsidRPr="00652BE0">
        <w:t>. В соответствии с этим определяется структура тренировки (общий объем тренировочной работы, соотношение средств общей и специальной подготовки и т.п.);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 xml:space="preserve">- структурой тренировки и системой соревнований, в которых приходится участвовать спортсменам. 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структурой тренировки и общими условиями жизнедеятельности спортсмена. Режим жизни спортсмена, его местожительство и другие условия жизни следует учитывать при планировании тренировочного процесса.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В основе оперативного, текущего, этапного, многолетнего планирования лежат закономерности теории спортивной тренировки. В связи с ними планирование должно быть: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целенаправленным, что требует четкого определения конечной цели тренировочной работы;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всесторонним, охватывающим весь комплекс задач, которые необходимо решать в процессе подготовки;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конкретным и реальным, что предполагает строгое соответствие поставленных задач, а значит, средств и методов для их решения, состоянию занимающегося, возрасту, уровню подготовленности и состоянию условий тренировки.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Предлагаемые для выполнения тренировочные нагрузки должны быть четко определены по: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величине - объему и интенсивности;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>
        <w:t>- направленности (тактико-стратегические, комбинационные, теоретические)</w:t>
      </w:r>
    </w:p>
    <w:p w:rsidR="00291F02" w:rsidRPr="00652BE0" w:rsidRDefault="00291F02" w:rsidP="001B7614">
      <w:pPr>
        <w:autoSpaceDE w:val="0"/>
        <w:autoSpaceDN w:val="0"/>
        <w:adjustRightInd w:val="0"/>
        <w:ind w:right="-1" w:firstLine="567"/>
        <w:jc w:val="both"/>
      </w:pPr>
      <w:r w:rsidRPr="00652BE0">
        <w:t>- координационной сложности.</w:t>
      </w:r>
    </w:p>
    <w:p w:rsidR="00291F02" w:rsidRPr="00F474A7" w:rsidRDefault="00291F02" w:rsidP="001B7614">
      <w:pPr>
        <w:shd w:val="clear" w:color="auto" w:fill="FFFFFF"/>
        <w:ind w:firstLine="709"/>
        <w:jc w:val="both"/>
      </w:pPr>
      <w:r w:rsidRPr="00F474A7">
        <w:lastRenderedPageBreak/>
        <w:t>Задачи занятия определяются в зависимости от тренировочного периода, состава занимающихся и условий проведения занятия. Главная задача занятия решается, как правило, в подготовительной и основной частях.</w:t>
      </w:r>
    </w:p>
    <w:p w:rsidR="00291F02" w:rsidRPr="00F61EDD" w:rsidRDefault="00291F02" w:rsidP="001B7614">
      <w:pPr>
        <w:shd w:val="clear" w:color="auto" w:fill="FFFFFF"/>
        <w:ind w:firstLine="709"/>
        <w:jc w:val="both"/>
      </w:pPr>
      <w:r w:rsidRPr="00F61EDD">
        <w:t>Структура тренировочного занятия имеет три части:</w:t>
      </w:r>
    </w:p>
    <w:p w:rsidR="00291F02" w:rsidRPr="00F61EDD" w:rsidRDefault="00291F02" w:rsidP="001B7614">
      <w:pPr>
        <w:shd w:val="clear" w:color="auto" w:fill="FFFFFF"/>
        <w:ind w:firstLine="709"/>
        <w:jc w:val="both"/>
      </w:pPr>
      <w:r w:rsidRPr="00F61EDD">
        <w:t>Подгото</w:t>
      </w:r>
      <w:r>
        <w:t xml:space="preserve">вительная часть предусматривает </w:t>
      </w:r>
      <w:r w:rsidRPr="00F61EDD">
        <w:t>организацию занимающихся к началу занятия, проверку готовности к тренировке, сообщение задач занятия, повышение внимания занимаю</w:t>
      </w:r>
      <w:r>
        <w:t xml:space="preserve">щихся, </w:t>
      </w:r>
      <w:r w:rsidRPr="00F61EDD">
        <w:t>психологического настроя на продуктивную работу</w:t>
      </w:r>
      <w:r>
        <w:t>, проверка выполнения индивидуальных домашних заданий</w:t>
      </w:r>
      <w:r w:rsidRPr="00F61EDD">
        <w:t>;</w:t>
      </w:r>
    </w:p>
    <w:p w:rsidR="00291F02" w:rsidRPr="00F61EDD" w:rsidRDefault="00291F02" w:rsidP="001B7614">
      <w:pPr>
        <w:shd w:val="clear" w:color="auto" w:fill="FFFFFF"/>
        <w:ind w:firstLine="709"/>
        <w:jc w:val="both"/>
      </w:pPr>
      <w:r w:rsidRPr="00F61EDD">
        <w:t xml:space="preserve">Основная часть предназначена для решения конкретных задач спортивной подготовки. </w:t>
      </w:r>
      <w:r>
        <w:t>В</w:t>
      </w:r>
      <w:r w:rsidRPr="00F61EDD">
        <w:t xml:space="preserve"> основной части </w:t>
      </w:r>
      <w:r>
        <w:t>могут реша</w:t>
      </w:r>
      <w:r w:rsidRPr="00F61EDD">
        <w:t>т</w:t>
      </w:r>
      <w:r>
        <w:t>ь</w:t>
      </w:r>
      <w:r w:rsidRPr="00F61EDD">
        <w:t>ся несколько задач разного типа.</w:t>
      </w:r>
    </w:p>
    <w:p w:rsidR="00291F02" w:rsidRPr="00F61EDD" w:rsidRDefault="00291F02" w:rsidP="001B7614">
      <w:pPr>
        <w:shd w:val="clear" w:color="auto" w:fill="FFFFFF"/>
        <w:ind w:firstLine="709"/>
        <w:jc w:val="both"/>
      </w:pPr>
      <w:r w:rsidRPr="00F61EDD">
        <w:t>Заключительная часть способствует постепенному снижению функциональной активности организма. В этой части трениров</w:t>
      </w:r>
      <w:r w:rsidRPr="00F61EDD">
        <w:softHyphen/>
        <w:t>ки необходимо рекомендовать занимающимся самостоятельные задания для выполнения в домашних условиях.</w:t>
      </w:r>
      <w:r>
        <w:t xml:space="preserve"> Так же на занятиях необходима практическая часть, которая может быть представлена в виде тренировочных партий, сеанса одновременной игры, соревновательных партий и т.п.</w:t>
      </w:r>
    </w:p>
    <w:p w:rsidR="00291F02" w:rsidRDefault="00291F02" w:rsidP="001B7614">
      <w:pPr>
        <w:ind w:right="-1" w:firstLine="567"/>
        <w:jc w:val="both"/>
      </w:pPr>
      <w:r>
        <w:t>Для успешного осуществления многолетней тренировки спортсменов на каждом этапе необходимо учитывать следующие методические положения</w:t>
      </w:r>
      <w:r w:rsidRPr="00910741">
        <w:t>:</w:t>
      </w:r>
    </w:p>
    <w:p w:rsidR="00291F02" w:rsidRDefault="00291F02" w:rsidP="001B7614">
      <w:pPr>
        <w:ind w:right="-1" w:firstLine="567"/>
        <w:jc w:val="both"/>
      </w:pPr>
      <w:r>
        <w:t>В группах занятия ведутся классно-урочным методом с закреплением полученных знаний в тренировочных партиях. Занимающиеся, как правило, не выступают на официальных соревнованиях, и учебный процесс должен быть насыщен большим количеством внутренних турниров (тематических, квалификационных), специальными занятиями по закреплению теоретических знаний и различными спортивно-массовыми, физкультурно-оздоровительными и культурными мероприятиями.</w:t>
      </w:r>
    </w:p>
    <w:p w:rsidR="00291F02" w:rsidRDefault="00291F02" w:rsidP="001B7614">
      <w:pPr>
        <w:ind w:right="-1" w:firstLine="567"/>
        <w:jc w:val="both"/>
      </w:pPr>
      <w:r>
        <w:t>Особое внимание уделяется важнейшей форме работы – самостоятельным занятиям учащихся. Выполнение домашних заданий учащихся должно быть обязательным.</w:t>
      </w:r>
    </w:p>
    <w:p w:rsidR="00291F02" w:rsidRDefault="00291F02" w:rsidP="001B7614">
      <w:pPr>
        <w:ind w:right="-1" w:firstLine="567"/>
        <w:jc w:val="both"/>
      </w:pPr>
      <w:r>
        <w:t>Незаменима работа с обучающими компьютерными программами.</w:t>
      </w:r>
    </w:p>
    <w:p w:rsidR="00291F02" w:rsidRDefault="00291F02" w:rsidP="001B7614">
      <w:pPr>
        <w:ind w:right="-1" w:firstLine="567"/>
        <w:jc w:val="both"/>
      </w:pPr>
      <w:r>
        <w:t>Незаменимым средством воспитательной и учебной работы является выступление тренера-преподавателя в одних соревнованиях с учащимися</w:t>
      </w:r>
      <w:r w:rsidRPr="00D238C4">
        <w:t>:</w:t>
      </w:r>
      <w:r>
        <w:t xml:space="preserve"> сеансах одновременной игры, консультационных партиях, личных и командных турнирах, в составе одной команды.</w:t>
      </w:r>
    </w:p>
    <w:p w:rsidR="00291F02" w:rsidRPr="006A53EC" w:rsidRDefault="00291F02" w:rsidP="00F84129">
      <w:pPr>
        <w:pStyle w:val="Default"/>
        <w:ind w:firstLine="567"/>
        <w:jc w:val="center"/>
        <w:rPr>
          <w:b/>
        </w:rPr>
      </w:pPr>
    </w:p>
    <w:p w:rsidR="00291F02" w:rsidRPr="00241BAE" w:rsidRDefault="00291F02" w:rsidP="00F612F2">
      <w:pPr>
        <w:pStyle w:val="Default"/>
        <w:jc w:val="center"/>
        <w:rPr>
          <w:b/>
          <w:bCs/>
          <w:iCs/>
        </w:rPr>
      </w:pPr>
      <w:r w:rsidRPr="00241BAE">
        <w:rPr>
          <w:b/>
          <w:bCs/>
          <w:iCs/>
        </w:rPr>
        <w:t>3.2. Методические рекомендации</w:t>
      </w:r>
    </w:p>
    <w:p w:rsidR="00291F02" w:rsidRPr="006A53EC" w:rsidRDefault="00291F02" w:rsidP="006A53EC">
      <w:pPr>
        <w:ind w:right="-1" w:firstLine="567"/>
        <w:jc w:val="both"/>
      </w:pPr>
      <w:r w:rsidRPr="006A53EC">
        <w:t xml:space="preserve">В группах программой предусматривается 6 </w:t>
      </w:r>
      <w:r>
        <w:t xml:space="preserve">(4) </w:t>
      </w:r>
      <w:r w:rsidRPr="006A53EC">
        <w:t xml:space="preserve">часов в неделю. В первые два месяца занятий с юными шашистами изучается элементарный шашечный материал – первоначальные понятия о шашках. Успешность усвоения правил игры зависит от индивидуальных особенностей каждого ребёнка. Один быстро «схватывает» и быстро забывает, другой думает заметно медленнее, зато запоминает надолго. </w:t>
      </w:r>
    </w:p>
    <w:p w:rsidR="00291F02" w:rsidRPr="006A53EC" w:rsidRDefault="00291F02" w:rsidP="006A53EC">
      <w:pPr>
        <w:ind w:right="-1" w:firstLine="567"/>
        <w:jc w:val="both"/>
      </w:pPr>
      <w:r w:rsidRPr="006A53EC">
        <w:t xml:space="preserve">После ознакомления с шашечной доской и правилами игры </w:t>
      </w:r>
      <w:r>
        <w:t>н</w:t>
      </w:r>
      <w:r w:rsidRPr="006A53EC">
        <w:t xml:space="preserve">еобходимо ознакомить детей с простейшими ударами – специально подобранными расположением шашек, в которых надо найти один или несколько ходов, позволяющих решить задание. Задачи желательно красочно оформить на отдельных карточках и давать с учетом индивидуальных способностей ребенка. Здесь эффективно «работают» спортивный и зрелищный компоненты, их соревновательная сущность, игровой характер, который стимулирует интерес к шашкам, стремление овладеть правилами игры, попробовать свои силы за доской. На самом начальном этапе можно проводить соревнования не с полным комплектом шашек, четыре против четырех или восемь против восьми. </w:t>
      </w:r>
    </w:p>
    <w:p w:rsidR="00291F02" w:rsidRPr="006A53EC" w:rsidRDefault="00291F02" w:rsidP="006A53EC">
      <w:pPr>
        <w:ind w:right="-1" w:firstLine="567"/>
        <w:jc w:val="both"/>
      </w:pPr>
      <w:r w:rsidRPr="006A53EC">
        <w:t xml:space="preserve">При освоении правил игры большое значение имеет разнообразие практических занятий. Тщательно продумав заранее, как наилучшим образом раскрыть тему календарно-тематического плана, тренер-преподаватель подбирает упражнения. При этом задания для освоения и закрепления материала должны ярко выражать мысль, идею, которую педагог хочет донести до учащегося. Поэтому задания не следует перегружать большим количеством шашек. Свойства внимания человека таковы, что одновременно он может различить и запомнить максимум шесть объектов. При недостатке заданий на конкретную тему тренер-преподаватель волен проявить своё творчество: создать, придумать необходимые ему дидактические материалы. </w:t>
      </w:r>
    </w:p>
    <w:p w:rsidR="00291F02" w:rsidRPr="006A53EC" w:rsidRDefault="00291F02" w:rsidP="006A53EC">
      <w:pPr>
        <w:ind w:right="-1" w:firstLine="567"/>
        <w:jc w:val="both"/>
      </w:pPr>
      <w:r w:rsidRPr="006A53EC">
        <w:lastRenderedPageBreak/>
        <w:t xml:space="preserve">Следующий этап изучения шашек наступает после прочного усвоения всех правил игры. В соответствии с принципом историзма в развитии шашечной игры как части общечеловеческой культуры освоение дебюта следует начинать с основных принципов разыгрывания начальной стадии партии: развитие отсталых шашек, овладение центром. Счётная игра, способствующая усвоению тактических приёмов и развитию техники расчёта вариантов, начинается в раннем дебюте. </w:t>
      </w:r>
    </w:p>
    <w:p w:rsidR="00291F02" w:rsidRDefault="00291F02" w:rsidP="006A53EC">
      <w:pPr>
        <w:ind w:right="-1" w:firstLine="567"/>
        <w:jc w:val="both"/>
      </w:pPr>
      <w:r w:rsidRPr="006A53EC">
        <w:t xml:space="preserve">В тактике основные тактические приёмы по–прежнему на первом месте. Тактические приёмы необходимо чётко различать по степени сложности. Учащиеся регулярно решают задания с применением именно этих приёмов. </w:t>
      </w:r>
    </w:p>
    <w:p w:rsidR="00291F02" w:rsidRPr="006A53EC" w:rsidRDefault="00291F02" w:rsidP="006A53EC">
      <w:pPr>
        <w:ind w:right="-1" w:firstLine="567"/>
        <w:jc w:val="both"/>
      </w:pPr>
      <w:r w:rsidRPr="006A53EC">
        <w:t xml:space="preserve">Понятие о комбинации с её элементами вводится постепенно. Жертва - добровольная отдача материала - получает особую значимость в представлениях начинающих о шашечной игре, так как является качественным сдвигом в понимании законов шашек. </w:t>
      </w:r>
    </w:p>
    <w:p w:rsidR="00291F02" w:rsidRPr="00783788" w:rsidRDefault="00291F02" w:rsidP="0078378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91F02" w:rsidRPr="00241BAE" w:rsidRDefault="00291F02" w:rsidP="00783788">
      <w:pPr>
        <w:autoSpaceDE w:val="0"/>
        <w:autoSpaceDN w:val="0"/>
        <w:adjustRightInd w:val="0"/>
        <w:ind w:firstLine="567"/>
        <w:rPr>
          <w:b/>
          <w:bCs/>
          <w:color w:val="000000"/>
          <w:lang w:eastAsia="en-US"/>
        </w:rPr>
      </w:pPr>
      <w:r w:rsidRPr="00241BAE">
        <w:rPr>
          <w:b/>
          <w:bCs/>
          <w:color w:val="000000"/>
          <w:lang w:eastAsia="en-US"/>
        </w:rPr>
        <w:t xml:space="preserve">3.3. Методические рекомендации по организации общей физической подготовки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</w:t>
      </w:r>
      <w:r w:rsidRPr="006A53EC">
        <w:rPr>
          <w:color w:val="000000"/>
          <w:lang w:eastAsia="en-US"/>
        </w:rPr>
        <w:t>. Общеразвивающие упражнения без предметов</w:t>
      </w:r>
    </w:p>
    <w:p w:rsidR="00291F02" w:rsidRPr="006B2C91" w:rsidRDefault="00291F02" w:rsidP="006B2C91">
      <w:pPr>
        <w:autoSpaceDE w:val="0"/>
        <w:autoSpaceDN w:val="0"/>
        <w:adjustRightInd w:val="0"/>
        <w:ind w:right="-142" w:firstLine="567"/>
        <w:jc w:val="both"/>
      </w:pPr>
      <w:r w:rsidRPr="006A53EC">
        <w:rPr>
          <w:color w:val="000000"/>
          <w:lang w:eastAsia="en-US"/>
        </w:rPr>
        <w:t>Для мышц рук и плечевого пояса: одновременные, попеременные и последовательные движения в плечевых, локтевых и лучезапястных суставах (сгибание, разгибание, отведение, приведение, повороты, маховые и круговые движения, взмахи и рывковые движения в</w:t>
      </w:r>
      <w:r>
        <w:rPr>
          <w:color w:val="000000"/>
          <w:lang w:eastAsia="en-US"/>
        </w:rPr>
        <w:t xml:space="preserve"> </w:t>
      </w:r>
      <w:r w:rsidRPr="006A53EC">
        <w:rPr>
          <w:color w:val="000000"/>
          <w:lang w:eastAsia="en-US"/>
        </w:rPr>
        <w:t>различных исходных упражнениях, на месте и в движении, сгибание -разгибание рук в упоре лежа.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Для мышц шеи и туловища: наклоны (вперед, в сторону, назад), повороты (направо, налево), наклоны с поворотами, вращения.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Для мышц ног: поднимание и опускание ноги (прямой и согнутой, вперед, в сторону и назад), сгибание и разгибание ног стоя (полуприсед, присед, выпад), сидя, лежа, круговые движения (стоя, сидя, лежа), взмахи ногой (вперед, в сторону, назад), подскоки (ноги вместе, врозь, скрестно, на одной ноге), передвижение прыжками на одной и двух ногах.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Для мышц тела: сочетание движений различными частями тела (приседания с наклоном вперед и движениями руками, выпады с наклоном туловища, вращение туловища с круговыми движениями руками, посредством сгибания и разгибания ног), упражнения на формирование правильной осанки.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Pr="006A53EC">
        <w:rPr>
          <w:color w:val="000000"/>
          <w:lang w:eastAsia="en-US"/>
        </w:rPr>
        <w:t>. Дыхательная гимнастика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1-ое упражнение. В движении шагом выполняется полный, глубокий вдох на протяжении 4-х шагов, руки свободно опущены вниз. После произвольного полного вдоха и короткого отдыха (3-5 шагов) упражнение повторяется. В том же порядке вдох выполняется дважды на 6, 8, 10 и 12 шагов. Постепенно от занятия к занятию продолжительность вдоха увеличивается. Через некоторое время обучающийся довольно легко выполняет серии вдохов на 8,12, 16, 20 и более шагов.</w:t>
      </w:r>
    </w:p>
    <w:p w:rsidR="00291F02" w:rsidRPr="006A53EC" w:rsidRDefault="00291F02" w:rsidP="00783788">
      <w:pPr>
        <w:autoSpaceDE w:val="0"/>
        <w:autoSpaceDN w:val="0"/>
        <w:adjustRightInd w:val="0"/>
        <w:ind w:right="-142" w:firstLine="567"/>
        <w:jc w:val="both"/>
      </w:pPr>
      <w:r w:rsidRPr="006A53EC">
        <w:rPr>
          <w:color w:val="000000"/>
          <w:lang w:eastAsia="en-US"/>
        </w:rPr>
        <w:t>2-ое упражнение. В движении шагом выполняется полный глубокий вдох на протяжении 4 шагов. Последующий полный выдох выполняется дважды на 6, 8, 10 и 12 шагов. Через несколько занятий продолжительность выдоха доводится до 16 шагов. Выдох должен быть непрерывным и максимально полным. В конце выдоха плечи опущены, голова</w:t>
      </w:r>
    </w:p>
    <w:p w:rsidR="00291F02" w:rsidRPr="006A53EC" w:rsidRDefault="00291F02" w:rsidP="00783788">
      <w:pPr>
        <w:autoSpaceDE w:val="0"/>
        <w:autoSpaceDN w:val="0"/>
        <w:adjustRightInd w:val="0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наклонена вперед.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3-е упражнение. Стоя, вытянув руки вверх, прогнуться, сделать полный глубокий вдох. Руки опустить резко вниз, сделать дополнительный короткий вдох. В этом упражнении обучающийся должен почувствовать, что при опускании рук создались дополнительные условия для вдоха, и это позволило вдохнуть дополнительную порцию воздуха. Упражнение выполняется 6-8 раз.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4-е упражнение. Выполняется в движении или стоя на месте. Исходное положение: руки опущены вдоль туловища, мышцы плечевого пояса расслаблены, голова слегка наклонена вперед. Обучающийся делает максимально глубокий вдох, затем ,поднимаясь на носки, поднимая руки через стороны вверх и слегка прогибаясь, продолжает вдох. Спокойно выдыхает. Упражнение повторяется 6-8 раз.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Эффективность дыхательных упражнений очень велика, даже если им уделять в день по 5-6 минут. Улучшение в системе дыхания наступает уже через несколько занятий. </w:t>
      </w:r>
      <w:r w:rsidRPr="006A53EC">
        <w:rPr>
          <w:color w:val="000000"/>
          <w:lang w:eastAsia="en-US"/>
        </w:rPr>
        <w:lastRenderedPageBreak/>
        <w:t>Дыхание становится более глубоким и более редким. Жизненная емкость легких часто уже за 2-3 месяца систематических занятий увеличивается на 400-600 куб.см. Упражнения рекомендуется выполнять на свежем воздухе. Дыхательную гимнастику рекомендуется сочетать с гигиеническими процедурами и закаливанием.</w:t>
      </w:r>
    </w:p>
    <w:p w:rsidR="00291F02" w:rsidRPr="006A53EC" w:rsidRDefault="00291F02" w:rsidP="0078378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91F02" w:rsidRDefault="00291F02" w:rsidP="007D36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eastAsia="en-US"/>
        </w:rPr>
      </w:pPr>
      <w:r w:rsidRPr="006A53EC">
        <w:rPr>
          <w:b/>
          <w:bCs/>
          <w:color w:val="000000"/>
          <w:lang w:eastAsia="en-US"/>
        </w:rPr>
        <w:t>3.</w:t>
      </w:r>
      <w:r>
        <w:rPr>
          <w:b/>
          <w:bCs/>
          <w:color w:val="000000"/>
          <w:lang w:eastAsia="en-US"/>
        </w:rPr>
        <w:t>4</w:t>
      </w:r>
      <w:r w:rsidRPr="006A53EC">
        <w:rPr>
          <w:b/>
          <w:bCs/>
          <w:color w:val="000000"/>
          <w:lang w:eastAsia="en-US"/>
        </w:rPr>
        <w:t xml:space="preserve">. Методические рекомендации по организации психологической подготовки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Основное содержание психологической подготовки шашистов состоит в следующем: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- формирование мотивации к занятиям шашками;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- развитие личностных качеств;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- совершенствование внимания (интенсивности, устойчивости, переключения), воображения, памяти, что способствует быстрому восприятию информации и принятию решений;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>- развитие специфических качеств – развитие комбинационного зрения и позиционного чутья, совершенствование счетных и оценочных способ</w:t>
      </w:r>
      <w:r>
        <w:rPr>
          <w:color w:val="000000"/>
          <w:lang w:eastAsia="en-US"/>
        </w:rPr>
        <w:t xml:space="preserve">ностей, постоянный </w:t>
      </w:r>
      <w:r w:rsidRPr="006A53EC">
        <w:rPr>
          <w:color w:val="000000"/>
          <w:lang w:eastAsia="en-US"/>
        </w:rPr>
        <w:t xml:space="preserve"> анализ;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- формирование межличностных отношений в спортивном коллективе. </w:t>
      </w:r>
    </w:p>
    <w:p w:rsidR="00291F02" w:rsidRPr="006A53EC" w:rsidRDefault="00291F02" w:rsidP="00783788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A53EC">
        <w:rPr>
          <w:color w:val="000000"/>
          <w:lang w:eastAsia="en-US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Тренеру-преподавателю следует использовать все имеющиеся средства и методы психологического воздействия на шашистов, необходимые для формирования психически уравновешенной, полноценной, всесторонне развитой личности. </w:t>
      </w:r>
    </w:p>
    <w:p w:rsidR="00291F02" w:rsidRPr="006A53EC" w:rsidRDefault="00291F02" w:rsidP="00783788">
      <w:pPr>
        <w:autoSpaceDE w:val="0"/>
        <w:autoSpaceDN w:val="0"/>
        <w:adjustRightInd w:val="0"/>
        <w:ind w:right="-142" w:firstLine="567"/>
        <w:jc w:val="both"/>
      </w:pPr>
      <w:r w:rsidRPr="006A53EC">
        <w:rPr>
          <w:color w:val="000000"/>
          <w:lang w:eastAsia="en-US"/>
        </w:rPr>
        <w:t>В работе со спортсменами устанавливается определенная тенденция в преимуществе тех или иных средств и методов психолого-педагогического воздействия: разъяснение, критика, одобрение, осуждение, внушение. Так, в</w:t>
      </w:r>
      <w:r>
        <w:rPr>
          <w:color w:val="000000"/>
          <w:lang w:eastAsia="en-US"/>
        </w:rPr>
        <w:t xml:space="preserve"> в</w:t>
      </w:r>
      <w:r w:rsidRPr="006A53EC">
        <w:rPr>
          <w:color w:val="000000"/>
          <w:lang w:eastAsia="en-US"/>
        </w:rPr>
        <w:t>водной части тренировочного занятия используются методы словесного и смешанного воздействия, направленные на развитие различных свойств личности, сообщается информация, способствующая развитию интеллекта и психических функций. В подготовительной части – методы развития внимания, сенсомоторики и волевых качеств, в основной части совершенствуются специализированные психические функции и психомоторные качества, эмоциональная устойчивость, способность к самоконтролю, в заключительной части совершенствуется способность к саморегуляции и нервно-психическому восстановлению. Акцент в распределении средств и методов психологической подготовки в решающей степени зависит от психических особенностей</w:t>
      </w:r>
      <w:r>
        <w:rPr>
          <w:color w:val="000000"/>
          <w:lang w:eastAsia="en-US"/>
        </w:rPr>
        <w:t xml:space="preserve"> </w:t>
      </w:r>
      <w:r w:rsidRPr="006A53EC">
        <w:t>шашистов, задач и направленности тренировочного занятия.</w:t>
      </w:r>
    </w:p>
    <w:p w:rsidR="00291F02" w:rsidRPr="006A53EC" w:rsidRDefault="00291F02" w:rsidP="00783788">
      <w:pPr>
        <w:autoSpaceDE w:val="0"/>
        <w:autoSpaceDN w:val="0"/>
        <w:adjustRightInd w:val="0"/>
        <w:ind w:right="-142" w:firstLine="567"/>
        <w:jc w:val="both"/>
      </w:pPr>
      <w:r w:rsidRPr="006A53EC">
        <w:t>Оценка эффективности психолого-педагогических воздействий осуществляется путем педагогических наблюдений, измерений, анализа различных материалов, характеризующих личность шашиста.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шашистов.</w:t>
      </w:r>
    </w:p>
    <w:p w:rsidR="00291F02" w:rsidRPr="00F73AE9" w:rsidRDefault="00291F02" w:rsidP="004E622E">
      <w:pPr>
        <w:pStyle w:val="aa"/>
        <w:ind w:firstLine="426"/>
        <w:jc w:val="both"/>
        <w:rPr>
          <w:sz w:val="24"/>
          <w:szCs w:val="24"/>
        </w:rPr>
      </w:pPr>
      <w:r w:rsidRPr="00F73AE9">
        <w:rPr>
          <w:sz w:val="24"/>
          <w:szCs w:val="24"/>
        </w:rPr>
        <w:t>В процессе психологической подготовки спортсменов воспитываются психические качества личности, которые способствуют овладению ма</w:t>
      </w:r>
      <w:r w:rsidRPr="00F73AE9">
        <w:rPr>
          <w:sz w:val="24"/>
          <w:szCs w:val="24"/>
        </w:rPr>
        <w:softHyphen/>
        <w:t>стерством в избранном виде спорта и соответствуют требованиям, предъявляемым к высокому знанию спортсмена, а также формируется психическая готовность к конкретным соревнованиям, к надежности выступления в них.</w:t>
      </w:r>
    </w:p>
    <w:p w:rsidR="00291F02" w:rsidRDefault="00291F02" w:rsidP="00061592">
      <w:pPr>
        <w:autoSpaceDE w:val="0"/>
        <w:autoSpaceDN w:val="0"/>
        <w:adjustRightInd w:val="0"/>
        <w:ind w:right="-142" w:firstLine="567"/>
        <w:jc w:val="both"/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Default="00291F02" w:rsidP="00AA63EA">
      <w:pPr>
        <w:numPr>
          <w:ilvl w:val="0"/>
          <w:numId w:val="26"/>
        </w:num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  <w:r w:rsidRPr="00CE67BC"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  <w:lastRenderedPageBreak/>
        <w:t>Система контроля и зачетные требования</w:t>
      </w:r>
    </w:p>
    <w:p w:rsidR="00291F02" w:rsidRDefault="00291F02" w:rsidP="00CE67BC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</w:p>
    <w:p w:rsidR="00291F02" w:rsidRPr="00241BAE" w:rsidRDefault="00291F02" w:rsidP="00E01706">
      <w:pPr>
        <w:ind w:firstLine="567"/>
        <w:jc w:val="both"/>
        <w:rPr>
          <w:b/>
          <w:bCs/>
        </w:rPr>
      </w:pPr>
      <w:r w:rsidRPr="00241BAE">
        <w:rPr>
          <w:b/>
          <w:bCs/>
        </w:rPr>
        <w:t>4.1. Критерии подготовки лиц, проходящих спортивную подготовку, с учетом возраста и влияния физических качеств и телосложения на результативность в виде спорта шашки</w:t>
      </w:r>
    </w:p>
    <w:p w:rsidR="00291F02" w:rsidRPr="00D453B3" w:rsidRDefault="00291F02" w:rsidP="00D453B3">
      <w:pPr>
        <w:ind w:firstLine="708"/>
        <w:jc w:val="both"/>
      </w:pPr>
      <w:r w:rsidRPr="00D453B3">
        <w:t xml:space="preserve">Контрольные нормативы по ОФП </w:t>
      </w:r>
    </w:p>
    <w:tbl>
      <w:tblPr>
        <w:tblW w:w="9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9"/>
        <w:gridCol w:w="1029"/>
        <w:gridCol w:w="1276"/>
        <w:gridCol w:w="1275"/>
      </w:tblGrid>
      <w:tr w:rsidR="00291F02" w:rsidRPr="00D453B3" w:rsidTr="00457256">
        <w:tc>
          <w:tcPr>
            <w:tcW w:w="5749" w:type="dxa"/>
          </w:tcPr>
          <w:p w:rsidR="00291F02" w:rsidRPr="00D453B3" w:rsidRDefault="00291F02" w:rsidP="00D453B3">
            <w:pPr>
              <w:jc w:val="both"/>
            </w:pPr>
            <w:r>
              <w:t xml:space="preserve">Контрольные упражнения </w:t>
            </w:r>
            <w:r w:rsidRPr="00D453B3">
              <w:t>(единицы измерения)</w:t>
            </w:r>
          </w:p>
        </w:tc>
        <w:tc>
          <w:tcPr>
            <w:tcW w:w="1029" w:type="dxa"/>
          </w:tcPr>
          <w:p w:rsidR="00291F02" w:rsidRPr="00D453B3" w:rsidRDefault="00291F02" w:rsidP="00D453B3">
            <w:pPr>
              <w:jc w:val="both"/>
            </w:pPr>
            <w:r w:rsidRPr="00D453B3">
              <w:t>Возраст</w:t>
            </w:r>
          </w:p>
        </w:tc>
        <w:tc>
          <w:tcPr>
            <w:tcW w:w="1276" w:type="dxa"/>
          </w:tcPr>
          <w:p w:rsidR="00291F02" w:rsidRPr="00D453B3" w:rsidRDefault="00291F02" w:rsidP="00D453B3">
            <w:pPr>
              <w:jc w:val="both"/>
            </w:pPr>
            <w:r w:rsidRPr="00D453B3">
              <w:t>Мальчики</w:t>
            </w:r>
          </w:p>
        </w:tc>
        <w:tc>
          <w:tcPr>
            <w:tcW w:w="1275" w:type="dxa"/>
          </w:tcPr>
          <w:p w:rsidR="00291F02" w:rsidRPr="00D453B3" w:rsidRDefault="00291F02" w:rsidP="00D453B3">
            <w:pPr>
              <w:jc w:val="both"/>
            </w:pPr>
            <w:r w:rsidRPr="00D453B3">
              <w:t>Девочки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Челночный бег 3 * 10 м (сек)</w:t>
            </w:r>
          </w:p>
        </w:tc>
        <w:tc>
          <w:tcPr>
            <w:tcW w:w="1029" w:type="dxa"/>
            <w:vMerge w:val="restart"/>
            <w:vAlign w:val="center"/>
          </w:tcPr>
          <w:p w:rsidR="00291F02" w:rsidRPr="00D453B3" w:rsidRDefault="00291F02" w:rsidP="00486945">
            <w:pPr>
              <w:jc w:val="center"/>
            </w:pPr>
            <w:r w:rsidRPr="00D453B3">
              <w:t>7-10</w:t>
            </w:r>
          </w:p>
        </w:tc>
        <w:tc>
          <w:tcPr>
            <w:tcW w:w="1276" w:type="dxa"/>
          </w:tcPr>
          <w:p w:rsidR="00291F02" w:rsidRPr="00D453B3" w:rsidRDefault="00291F02" w:rsidP="00D453B3">
            <w:pPr>
              <w:jc w:val="both"/>
            </w:pPr>
            <w:r w:rsidRPr="00D453B3">
              <w:t>9.9-8.2</w:t>
            </w:r>
          </w:p>
        </w:tc>
        <w:tc>
          <w:tcPr>
            <w:tcW w:w="1275" w:type="dxa"/>
          </w:tcPr>
          <w:p w:rsidR="00291F02" w:rsidRPr="00D453B3" w:rsidRDefault="00291F02" w:rsidP="00D453B3">
            <w:pPr>
              <w:jc w:val="both"/>
            </w:pPr>
            <w:r w:rsidRPr="00D453B3">
              <w:t>10.4-9.7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Прыжки в длину с места (см)</w:t>
            </w:r>
          </w:p>
        </w:tc>
        <w:tc>
          <w:tcPr>
            <w:tcW w:w="1029" w:type="dxa"/>
            <w:vMerge/>
            <w:vAlign w:val="center"/>
          </w:tcPr>
          <w:p w:rsidR="00291F02" w:rsidRPr="00D453B3" w:rsidRDefault="00291F02" w:rsidP="00486945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291F02" w:rsidRPr="00D453B3" w:rsidRDefault="00291F02" w:rsidP="00D453B3">
            <w:pPr>
              <w:jc w:val="both"/>
            </w:pPr>
            <w:r w:rsidRPr="00D453B3">
              <w:t>130-180</w:t>
            </w:r>
          </w:p>
        </w:tc>
        <w:tc>
          <w:tcPr>
            <w:tcW w:w="1275" w:type="dxa"/>
          </w:tcPr>
          <w:p w:rsidR="00291F02" w:rsidRPr="00D453B3" w:rsidRDefault="00291F02" w:rsidP="00D453B3">
            <w:pPr>
              <w:jc w:val="both"/>
            </w:pPr>
            <w:r w:rsidRPr="00D453B3">
              <w:t>120-160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Бег 6 мин (м)</w:t>
            </w:r>
          </w:p>
        </w:tc>
        <w:tc>
          <w:tcPr>
            <w:tcW w:w="1029" w:type="dxa"/>
            <w:vMerge/>
            <w:vAlign w:val="center"/>
          </w:tcPr>
          <w:p w:rsidR="00291F02" w:rsidRPr="00D453B3" w:rsidRDefault="00291F02" w:rsidP="00486945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291F02" w:rsidRPr="00D453B3" w:rsidRDefault="00291F02" w:rsidP="00D453B3">
            <w:pPr>
              <w:jc w:val="both"/>
            </w:pPr>
            <w:r w:rsidRPr="00D453B3">
              <w:t>850-1100</w:t>
            </w:r>
          </w:p>
        </w:tc>
        <w:tc>
          <w:tcPr>
            <w:tcW w:w="1275" w:type="dxa"/>
          </w:tcPr>
          <w:p w:rsidR="00291F02" w:rsidRPr="00D453B3" w:rsidRDefault="00291F02" w:rsidP="00D453B3">
            <w:pPr>
              <w:jc w:val="both"/>
            </w:pPr>
            <w:r w:rsidRPr="00D453B3">
              <w:t>650-900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Подтягивание  на высокой перекладине (кол-во раз)</w:t>
            </w:r>
          </w:p>
        </w:tc>
        <w:tc>
          <w:tcPr>
            <w:tcW w:w="1029" w:type="dxa"/>
            <w:vMerge/>
            <w:vAlign w:val="center"/>
          </w:tcPr>
          <w:p w:rsidR="00291F02" w:rsidRPr="00D453B3" w:rsidRDefault="00291F02" w:rsidP="00486945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291F02" w:rsidRPr="00D453B3" w:rsidRDefault="00291F02" w:rsidP="00D453B3">
            <w:pPr>
              <w:jc w:val="both"/>
            </w:pPr>
            <w:r w:rsidRPr="00D453B3">
              <w:t>1-4</w:t>
            </w:r>
          </w:p>
        </w:tc>
        <w:tc>
          <w:tcPr>
            <w:tcW w:w="1275" w:type="dxa"/>
          </w:tcPr>
          <w:p w:rsidR="00291F02" w:rsidRPr="00D453B3" w:rsidRDefault="00291F02" w:rsidP="00D453B3">
            <w:pPr>
              <w:jc w:val="both"/>
            </w:pPr>
            <w:r w:rsidRPr="00D453B3">
              <w:t>-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Подтягивание  на низкой перекладине (кол-во раз)</w:t>
            </w:r>
          </w:p>
        </w:tc>
        <w:tc>
          <w:tcPr>
            <w:tcW w:w="1029" w:type="dxa"/>
            <w:vMerge/>
            <w:vAlign w:val="center"/>
          </w:tcPr>
          <w:p w:rsidR="00291F02" w:rsidRPr="00D453B3" w:rsidRDefault="00291F02" w:rsidP="00486945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291F02" w:rsidRPr="00D453B3" w:rsidRDefault="00291F02" w:rsidP="00D453B3">
            <w:pPr>
              <w:jc w:val="both"/>
            </w:pPr>
            <w:r w:rsidRPr="00D453B3">
              <w:t>-</w:t>
            </w:r>
          </w:p>
        </w:tc>
        <w:tc>
          <w:tcPr>
            <w:tcW w:w="1275" w:type="dxa"/>
          </w:tcPr>
          <w:p w:rsidR="00291F02" w:rsidRPr="00D453B3" w:rsidRDefault="00291F02" w:rsidP="00D453B3">
            <w:pPr>
              <w:jc w:val="both"/>
            </w:pPr>
            <w:r w:rsidRPr="00D453B3">
              <w:t>4-6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Контрольные упражнения (единицы измерения)</w:t>
            </w:r>
          </w:p>
        </w:tc>
        <w:tc>
          <w:tcPr>
            <w:tcW w:w="1029" w:type="dxa"/>
            <w:vAlign w:val="center"/>
          </w:tcPr>
          <w:p w:rsidR="00291F02" w:rsidRPr="00D453B3" w:rsidRDefault="00291F02" w:rsidP="00486945">
            <w:pPr>
              <w:jc w:val="center"/>
            </w:pPr>
            <w:r w:rsidRPr="00D453B3">
              <w:t>Возраст</w:t>
            </w:r>
          </w:p>
        </w:tc>
        <w:tc>
          <w:tcPr>
            <w:tcW w:w="1276" w:type="dxa"/>
          </w:tcPr>
          <w:p w:rsidR="00291F02" w:rsidRPr="00D453B3" w:rsidRDefault="00291F02" w:rsidP="00D35BE1">
            <w:pPr>
              <w:jc w:val="both"/>
            </w:pPr>
            <w:r w:rsidRPr="00D453B3">
              <w:t>Мальчики</w:t>
            </w:r>
          </w:p>
        </w:tc>
        <w:tc>
          <w:tcPr>
            <w:tcW w:w="1275" w:type="dxa"/>
          </w:tcPr>
          <w:p w:rsidR="00291F02" w:rsidRPr="00D453B3" w:rsidRDefault="00291F02" w:rsidP="00D35BE1">
            <w:pPr>
              <w:jc w:val="both"/>
            </w:pPr>
            <w:r w:rsidRPr="00D453B3">
              <w:t>Девочки</w:t>
            </w:r>
          </w:p>
        </w:tc>
      </w:tr>
      <w:tr w:rsidR="00291F02" w:rsidRPr="00D453B3" w:rsidTr="00486945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Челночный бег 3 * 10 м (сек)</w:t>
            </w:r>
          </w:p>
        </w:tc>
        <w:tc>
          <w:tcPr>
            <w:tcW w:w="1029" w:type="dxa"/>
            <w:vMerge w:val="restart"/>
            <w:vAlign w:val="center"/>
          </w:tcPr>
          <w:p w:rsidR="00291F02" w:rsidRPr="00D453B3" w:rsidRDefault="00291F02" w:rsidP="00486945">
            <w:pPr>
              <w:jc w:val="center"/>
            </w:pPr>
            <w:r w:rsidRPr="00D453B3">
              <w:t>12-18 лет</w:t>
            </w:r>
          </w:p>
        </w:tc>
        <w:tc>
          <w:tcPr>
            <w:tcW w:w="1276" w:type="dxa"/>
          </w:tcPr>
          <w:p w:rsidR="00291F02" w:rsidRPr="00D453B3" w:rsidRDefault="00291F02" w:rsidP="00D35BE1">
            <w:pPr>
              <w:jc w:val="both"/>
            </w:pPr>
            <w:r w:rsidRPr="00D453B3">
              <w:t>9.3-8.1</w:t>
            </w:r>
          </w:p>
        </w:tc>
        <w:tc>
          <w:tcPr>
            <w:tcW w:w="1275" w:type="dxa"/>
          </w:tcPr>
          <w:p w:rsidR="00291F02" w:rsidRPr="00D453B3" w:rsidRDefault="00291F02" w:rsidP="00D35BE1">
            <w:pPr>
              <w:jc w:val="both"/>
            </w:pPr>
            <w:r w:rsidRPr="00D453B3">
              <w:t>9.6-9.3</w:t>
            </w:r>
          </w:p>
        </w:tc>
      </w:tr>
      <w:tr w:rsidR="00291F02" w:rsidRPr="00D453B3" w:rsidTr="00457256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Прыжки в длину с места (см)</w:t>
            </w:r>
          </w:p>
        </w:tc>
        <w:tc>
          <w:tcPr>
            <w:tcW w:w="1029" w:type="dxa"/>
            <w:vMerge/>
          </w:tcPr>
          <w:p w:rsidR="00291F02" w:rsidRPr="00D453B3" w:rsidRDefault="00291F02" w:rsidP="00D453B3">
            <w:pPr>
              <w:ind w:firstLine="708"/>
              <w:jc w:val="both"/>
            </w:pPr>
          </w:p>
        </w:tc>
        <w:tc>
          <w:tcPr>
            <w:tcW w:w="1276" w:type="dxa"/>
          </w:tcPr>
          <w:p w:rsidR="00291F02" w:rsidRPr="00D453B3" w:rsidRDefault="00291F02" w:rsidP="00D35BE1">
            <w:pPr>
              <w:jc w:val="both"/>
            </w:pPr>
            <w:r w:rsidRPr="00D453B3">
              <w:t>145-190</w:t>
            </w:r>
          </w:p>
        </w:tc>
        <w:tc>
          <w:tcPr>
            <w:tcW w:w="1275" w:type="dxa"/>
          </w:tcPr>
          <w:p w:rsidR="00291F02" w:rsidRPr="00D453B3" w:rsidRDefault="00291F02" w:rsidP="00D35BE1">
            <w:pPr>
              <w:jc w:val="both"/>
            </w:pPr>
            <w:r w:rsidRPr="00D453B3">
              <w:t>135-160</w:t>
            </w:r>
          </w:p>
        </w:tc>
      </w:tr>
      <w:tr w:rsidR="00291F02" w:rsidRPr="00D453B3" w:rsidTr="00486945">
        <w:trPr>
          <w:trHeight w:val="238"/>
        </w:trPr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Бег 6 мин (м)</w:t>
            </w:r>
          </w:p>
        </w:tc>
        <w:tc>
          <w:tcPr>
            <w:tcW w:w="1029" w:type="dxa"/>
            <w:vMerge/>
          </w:tcPr>
          <w:p w:rsidR="00291F02" w:rsidRPr="00D453B3" w:rsidRDefault="00291F02" w:rsidP="00D453B3">
            <w:pPr>
              <w:ind w:firstLine="708"/>
              <w:jc w:val="both"/>
            </w:pPr>
          </w:p>
        </w:tc>
        <w:tc>
          <w:tcPr>
            <w:tcW w:w="1276" w:type="dxa"/>
          </w:tcPr>
          <w:p w:rsidR="00291F02" w:rsidRPr="00D453B3" w:rsidRDefault="00291F02" w:rsidP="00D35BE1">
            <w:pPr>
              <w:jc w:val="both"/>
            </w:pPr>
            <w:r w:rsidRPr="00D453B3">
              <w:t>950-1100</w:t>
            </w:r>
          </w:p>
        </w:tc>
        <w:tc>
          <w:tcPr>
            <w:tcW w:w="1275" w:type="dxa"/>
          </w:tcPr>
          <w:p w:rsidR="00291F02" w:rsidRPr="00D453B3" w:rsidRDefault="00291F02" w:rsidP="00D35BE1">
            <w:pPr>
              <w:jc w:val="both"/>
            </w:pPr>
            <w:r w:rsidRPr="00D453B3">
              <w:t>750-800</w:t>
            </w:r>
          </w:p>
        </w:tc>
      </w:tr>
      <w:tr w:rsidR="00291F02" w:rsidRPr="00D453B3" w:rsidTr="00457256">
        <w:tc>
          <w:tcPr>
            <w:tcW w:w="5749" w:type="dxa"/>
          </w:tcPr>
          <w:p w:rsidR="00291F02" w:rsidRPr="00D453B3" w:rsidRDefault="00291F02" w:rsidP="00D35BE1">
            <w:pPr>
              <w:jc w:val="both"/>
            </w:pPr>
            <w:r w:rsidRPr="00D453B3">
              <w:t>Подтягивание  на высокой перекладине (кол-во раз)</w:t>
            </w:r>
          </w:p>
        </w:tc>
        <w:tc>
          <w:tcPr>
            <w:tcW w:w="1029" w:type="dxa"/>
            <w:vMerge/>
          </w:tcPr>
          <w:p w:rsidR="00291F02" w:rsidRPr="00D453B3" w:rsidRDefault="00291F02" w:rsidP="00D453B3">
            <w:pPr>
              <w:ind w:firstLine="708"/>
              <w:jc w:val="both"/>
            </w:pPr>
          </w:p>
        </w:tc>
        <w:tc>
          <w:tcPr>
            <w:tcW w:w="1276" w:type="dxa"/>
          </w:tcPr>
          <w:p w:rsidR="00291F02" w:rsidRPr="00D453B3" w:rsidRDefault="00291F02" w:rsidP="00D35BE1">
            <w:pPr>
              <w:jc w:val="both"/>
            </w:pPr>
            <w:r w:rsidRPr="00D453B3">
              <w:t>1-5</w:t>
            </w:r>
          </w:p>
        </w:tc>
        <w:tc>
          <w:tcPr>
            <w:tcW w:w="1275" w:type="dxa"/>
          </w:tcPr>
          <w:p w:rsidR="00291F02" w:rsidRPr="00D453B3" w:rsidRDefault="00291F02" w:rsidP="00D35BE1">
            <w:pPr>
              <w:jc w:val="both"/>
            </w:pPr>
            <w:r w:rsidRPr="00D453B3">
              <w:t>-</w:t>
            </w:r>
          </w:p>
        </w:tc>
      </w:tr>
      <w:tr w:rsidR="00291F02" w:rsidRPr="00D453B3" w:rsidTr="00457256">
        <w:tc>
          <w:tcPr>
            <w:tcW w:w="5749" w:type="dxa"/>
          </w:tcPr>
          <w:p w:rsidR="00291F02" w:rsidRPr="00D453B3" w:rsidRDefault="00291F02" w:rsidP="00486945">
            <w:pPr>
              <w:jc w:val="both"/>
            </w:pPr>
            <w:r w:rsidRPr="00D453B3">
              <w:t>Подтягивание  на низкой перекладине (кол-во раз)</w:t>
            </w:r>
          </w:p>
        </w:tc>
        <w:tc>
          <w:tcPr>
            <w:tcW w:w="1029" w:type="dxa"/>
            <w:vMerge/>
          </w:tcPr>
          <w:p w:rsidR="00291F02" w:rsidRPr="00D453B3" w:rsidRDefault="00291F02" w:rsidP="00D453B3">
            <w:pPr>
              <w:ind w:firstLine="708"/>
              <w:jc w:val="both"/>
            </w:pPr>
          </w:p>
        </w:tc>
        <w:tc>
          <w:tcPr>
            <w:tcW w:w="1276" w:type="dxa"/>
          </w:tcPr>
          <w:p w:rsidR="00291F02" w:rsidRPr="00D453B3" w:rsidRDefault="00291F02" w:rsidP="00D35BE1">
            <w:pPr>
              <w:jc w:val="both"/>
            </w:pPr>
            <w:r w:rsidRPr="00D453B3">
              <w:t>-</w:t>
            </w:r>
          </w:p>
        </w:tc>
        <w:tc>
          <w:tcPr>
            <w:tcW w:w="1275" w:type="dxa"/>
          </w:tcPr>
          <w:p w:rsidR="00291F02" w:rsidRPr="00D453B3" w:rsidRDefault="00291F02" w:rsidP="00D35BE1">
            <w:pPr>
              <w:jc w:val="both"/>
            </w:pPr>
            <w:r w:rsidRPr="00D453B3">
              <w:t>4-6</w:t>
            </w:r>
          </w:p>
        </w:tc>
      </w:tr>
    </w:tbl>
    <w:p w:rsidR="00291F02" w:rsidRPr="00D453B3" w:rsidRDefault="00291F02" w:rsidP="00D453B3">
      <w:pPr>
        <w:ind w:firstLine="708"/>
        <w:jc w:val="both"/>
      </w:pPr>
    </w:p>
    <w:p w:rsidR="00291F02" w:rsidRPr="00241BAE" w:rsidRDefault="00291F02" w:rsidP="00FC6AC8">
      <w:pPr>
        <w:ind w:firstLine="567"/>
        <w:jc w:val="both"/>
        <w:rPr>
          <w:b/>
          <w:bCs/>
        </w:rPr>
      </w:pPr>
      <w:r w:rsidRPr="00241BAE">
        <w:rPr>
          <w:b/>
          <w:bCs/>
        </w:rPr>
        <w:t>4.2. Требования к результатам освоения программы по предметным областям</w:t>
      </w:r>
    </w:p>
    <w:p w:rsidR="00291F02" w:rsidRPr="006A53EC" w:rsidRDefault="00291F02" w:rsidP="00241BAE">
      <w:pPr>
        <w:ind w:firstLine="567"/>
        <w:jc w:val="both"/>
      </w:pPr>
      <w:r w:rsidRPr="006A53EC">
        <w:t>Соответственно на этапах освоения программы учащиеся должны знать</w:t>
      </w:r>
      <w:r w:rsidR="00241BAE">
        <w:t xml:space="preserve"> </w:t>
      </w:r>
      <w:r w:rsidRPr="006A53EC">
        <w:t>определённый комплекс теоретических знаний и уметь выполнять следующие практические задания: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138"/>
      </w:tblGrid>
      <w:tr w:rsidR="00291F02" w:rsidRPr="006A53EC" w:rsidTr="00C03BDE">
        <w:tc>
          <w:tcPr>
            <w:tcW w:w="4785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  <w:rPr>
                <w:b/>
              </w:rPr>
            </w:pPr>
            <w:r w:rsidRPr="00C03BDE">
              <w:rPr>
                <w:b/>
              </w:rPr>
              <w:t>ЗНАТЬ</w:t>
            </w:r>
          </w:p>
        </w:tc>
        <w:tc>
          <w:tcPr>
            <w:tcW w:w="5138" w:type="dxa"/>
            <w:vAlign w:val="center"/>
          </w:tcPr>
          <w:p w:rsidR="00291F02" w:rsidRPr="00C03BDE" w:rsidRDefault="00291F02" w:rsidP="00C03BDE">
            <w:pPr>
              <w:pStyle w:val="Default"/>
              <w:jc w:val="center"/>
            </w:pPr>
            <w:r w:rsidRPr="00C03BDE">
              <w:rPr>
                <w:b/>
                <w:bCs/>
              </w:rPr>
              <w:t>УМЕТЬ</w:t>
            </w:r>
          </w:p>
        </w:tc>
      </w:tr>
      <w:tr w:rsidR="00291F02" w:rsidRPr="006A53EC" w:rsidTr="00C03BDE">
        <w:tc>
          <w:tcPr>
            <w:tcW w:w="4785" w:type="dxa"/>
            <w:vAlign w:val="center"/>
          </w:tcPr>
          <w:p w:rsidR="00291F02" w:rsidRPr="00C03BDE" w:rsidRDefault="00291F02" w:rsidP="00956639">
            <w:pPr>
              <w:pStyle w:val="Default"/>
            </w:pPr>
            <w:r w:rsidRPr="00C03BDE">
              <w:t>- основные правила игры</w:t>
            </w:r>
          </w:p>
          <w:p w:rsidR="00291F02" w:rsidRPr="00C03BDE" w:rsidRDefault="00291F02" w:rsidP="00457256">
            <w:pPr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291F02" w:rsidRPr="00C03BDE" w:rsidRDefault="00291F02" w:rsidP="00956639">
            <w:pPr>
              <w:pStyle w:val="Default"/>
            </w:pPr>
            <w:r w:rsidRPr="00C03BDE">
              <w:t>- ориентироваться на шашечной доске;</w:t>
            </w:r>
          </w:p>
          <w:p w:rsidR="00291F02" w:rsidRPr="00C03BDE" w:rsidRDefault="00291F02" w:rsidP="00956639">
            <w:pPr>
              <w:pStyle w:val="Default"/>
            </w:pPr>
            <w:r w:rsidRPr="00C03BDE">
              <w:t>- правильно помещать шашечную доску между партнерами;</w:t>
            </w:r>
          </w:p>
          <w:p w:rsidR="00291F02" w:rsidRPr="00C03BDE" w:rsidRDefault="00291F02" w:rsidP="00956639">
            <w:pPr>
              <w:rPr>
                <w:b/>
              </w:rPr>
            </w:pPr>
            <w:r w:rsidRPr="006A53EC">
              <w:t>- играть без нарушений правил шашечного кодекса.</w:t>
            </w:r>
          </w:p>
        </w:tc>
      </w:tr>
      <w:tr w:rsidR="00291F02" w:rsidRPr="006A53EC" w:rsidTr="00C03BDE">
        <w:tc>
          <w:tcPr>
            <w:tcW w:w="4785" w:type="dxa"/>
            <w:vAlign w:val="center"/>
          </w:tcPr>
          <w:p w:rsidR="00291F02" w:rsidRPr="00C03BDE" w:rsidRDefault="00291F02" w:rsidP="00956639">
            <w:pPr>
              <w:pStyle w:val="Default"/>
              <w:rPr>
                <w:b/>
              </w:rPr>
            </w:pPr>
            <w:r w:rsidRPr="00C03BDE">
              <w:t>- простейшие тактические приемы и комбинации</w:t>
            </w:r>
          </w:p>
        </w:tc>
        <w:tc>
          <w:tcPr>
            <w:tcW w:w="5138" w:type="dxa"/>
            <w:vAlign w:val="center"/>
          </w:tcPr>
          <w:p w:rsidR="00291F02" w:rsidRPr="00C03BDE" w:rsidRDefault="00291F02" w:rsidP="00956639">
            <w:pPr>
              <w:pStyle w:val="Default"/>
            </w:pPr>
            <w:r w:rsidRPr="00C03BDE">
              <w:t>- решать простейшие тактические задачи;</w:t>
            </w:r>
          </w:p>
          <w:p w:rsidR="00291F02" w:rsidRPr="00C03BDE" w:rsidRDefault="00291F02" w:rsidP="00C03BDE">
            <w:pPr>
              <w:tabs>
                <w:tab w:val="left" w:pos="1702"/>
              </w:tabs>
              <w:rPr>
                <w:b/>
              </w:rPr>
            </w:pPr>
            <w:r w:rsidRPr="006A53EC">
              <w:t>- проводить комбинации</w:t>
            </w:r>
          </w:p>
        </w:tc>
      </w:tr>
    </w:tbl>
    <w:p w:rsidR="00291F02" w:rsidRDefault="00291F02" w:rsidP="00CE67BC">
      <w:pPr>
        <w:ind w:firstLine="567"/>
        <w:jc w:val="center"/>
        <w:rPr>
          <w:b/>
        </w:rPr>
      </w:pPr>
    </w:p>
    <w:p w:rsidR="00291F02" w:rsidRDefault="00291F02" w:rsidP="00CE67BC">
      <w:pPr>
        <w:ind w:firstLine="567"/>
        <w:jc w:val="center"/>
        <w:rPr>
          <w:b/>
        </w:rPr>
      </w:pPr>
      <w:r w:rsidRPr="0056697B">
        <w:rPr>
          <w:b/>
        </w:rPr>
        <w:t>4.</w:t>
      </w:r>
      <w:r>
        <w:rPr>
          <w:b/>
        </w:rPr>
        <w:t>3</w:t>
      </w:r>
      <w:r w:rsidRPr="0056697B">
        <w:rPr>
          <w:b/>
        </w:rPr>
        <w:t>. Комплекс контрольных испытаний и контрольно-переводные нормативы по годам и этапам подготовки:</w:t>
      </w:r>
    </w:p>
    <w:p w:rsidR="00291F02" w:rsidRPr="006A53EC" w:rsidRDefault="00291F02" w:rsidP="00FC6AC8">
      <w:pPr>
        <w:ind w:firstLine="567"/>
        <w:jc w:val="both"/>
      </w:pPr>
      <w:r w:rsidRPr="006A53EC">
        <w:t>Форма проведения промежуточной аттестации определяется М</w:t>
      </w:r>
      <w:r>
        <w:t>А</w:t>
      </w:r>
      <w:r w:rsidRPr="006A53EC">
        <w:t>У</w:t>
      </w:r>
      <w:r>
        <w:t>ДО ДЮСШ-1</w:t>
      </w:r>
      <w:r w:rsidRPr="006A53EC">
        <w:t xml:space="preserve"> самостоятельно и проводится в соответствии с Положением о проведении промежуточной аттестации, утвержденным приказом директора.</w:t>
      </w:r>
    </w:p>
    <w:p w:rsidR="00291F02" w:rsidRDefault="00291F02" w:rsidP="00FC6AC8">
      <w:pPr>
        <w:ind w:firstLine="567"/>
        <w:jc w:val="both"/>
      </w:pPr>
      <w:r w:rsidRPr="006A53EC">
        <w:t>Комплекс контрольно-переводных испытаний для зачисления на очередной этап спортивной подготовки разрабатываются и принимаются один раз в течение учебного года, в конце учебного года на заседании педагогического совета.</w:t>
      </w:r>
    </w:p>
    <w:p w:rsidR="00291F02" w:rsidRPr="006A53EC" w:rsidRDefault="00291F02" w:rsidP="00FC6AC8">
      <w:pPr>
        <w:ind w:firstLine="567"/>
        <w:jc w:val="both"/>
      </w:pPr>
    </w:p>
    <w:p w:rsidR="00291F02" w:rsidRPr="00486945" w:rsidRDefault="00291F02" w:rsidP="00FC6AC8">
      <w:pPr>
        <w:ind w:firstLine="567"/>
        <w:jc w:val="both"/>
        <w:rPr>
          <w:b/>
        </w:rPr>
      </w:pPr>
      <w:r w:rsidRPr="006A53EC">
        <w:rPr>
          <w:b/>
        </w:rPr>
        <w:t xml:space="preserve">Примерные требования </w:t>
      </w:r>
      <w:r>
        <w:rPr>
          <w:b/>
        </w:rPr>
        <w:t>для контрольно-переводных испытаний</w:t>
      </w:r>
      <w:r w:rsidRPr="00486945">
        <w:rPr>
          <w:b/>
        </w:rPr>
        <w:t>:</w:t>
      </w:r>
    </w:p>
    <w:p w:rsidR="00291F02" w:rsidRPr="006A53EC" w:rsidRDefault="00291F02" w:rsidP="00FC6452">
      <w:pPr>
        <w:pStyle w:val="Default"/>
      </w:pPr>
      <w:r w:rsidRPr="006A53EC">
        <w:rPr>
          <w:b/>
          <w:bCs/>
        </w:rPr>
        <w:t>1</w:t>
      </w:r>
      <w:r w:rsidRPr="006A53EC">
        <w:t>. Знание правил ходов и взятий.</w:t>
      </w:r>
    </w:p>
    <w:p w:rsidR="00291F02" w:rsidRPr="006A53EC" w:rsidRDefault="00291F02" w:rsidP="00FC6452">
      <w:pPr>
        <w:pStyle w:val="Default"/>
        <w:spacing w:after="27"/>
      </w:pPr>
      <w:r w:rsidRPr="006A53EC">
        <w:t>2. Умение играть партию.</w:t>
      </w:r>
    </w:p>
    <w:p w:rsidR="00291F02" w:rsidRPr="006A53EC" w:rsidRDefault="00291F02" w:rsidP="00FC6452">
      <w:pPr>
        <w:pStyle w:val="Default"/>
        <w:spacing w:after="27"/>
      </w:pPr>
      <w:r>
        <w:t>3</w:t>
      </w:r>
      <w:r w:rsidRPr="006A53EC">
        <w:t xml:space="preserve">. </w:t>
      </w:r>
      <w:r>
        <w:t>Проводить простейшие комбинации.</w:t>
      </w:r>
    </w:p>
    <w:p w:rsidR="00291F02" w:rsidRPr="006A53EC" w:rsidRDefault="00291F02" w:rsidP="00FC6452">
      <w:pPr>
        <w:pStyle w:val="Default"/>
      </w:pPr>
    </w:p>
    <w:p w:rsidR="00291F02" w:rsidRDefault="00291F02" w:rsidP="00AA63EA">
      <w:pPr>
        <w:numPr>
          <w:ilvl w:val="0"/>
          <w:numId w:val="26"/>
        </w:num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  <w:t>Техника безопасности</w:t>
      </w:r>
    </w:p>
    <w:p w:rsidR="00291F02" w:rsidRPr="00241BAE" w:rsidRDefault="00241BAE" w:rsidP="00F81C7A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            </w:t>
      </w:r>
      <w:r w:rsidR="00291F02" w:rsidRPr="00241BAE">
        <w:rPr>
          <w:b/>
          <w:bCs/>
        </w:rPr>
        <w:t>Требования техники безопасности в процессе реализации Программы</w:t>
      </w:r>
    </w:p>
    <w:p w:rsidR="00291F02" w:rsidRPr="00A134C9" w:rsidRDefault="00291F02" w:rsidP="00457256">
      <w:pPr>
        <w:autoSpaceDE w:val="0"/>
        <w:autoSpaceDN w:val="0"/>
        <w:adjustRightInd w:val="0"/>
        <w:ind w:firstLine="540"/>
        <w:jc w:val="both"/>
      </w:pPr>
      <w:r w:rsidRPr="00A134C9">
        <w:t>В зависимости от условий и организации тренировочных занятий, а также условий проведения спортивных соревнов</w:t>
      </w:r>
      <w:r>
        <w:t xml:space="preserve">аний, подготовка по виду спорта </w:t>
      </w:r>
      <w:r w:rsidRPr="001F2E88">
        <w:rPr>
          <w:lang w:eastAsia="en-US"/>
        </w:rPr>
        <w:t>«шашки»</w:t>
      </w:r>
      <w:r w:rsidRPr="00A134C9"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91F02" w:rsidRPr="00A134C9" w:rsidRDefault="00291F02" w:rsidP="00457256">
      <w:pPr>
        <w:autoSpaceDE w:val="0"/>
        <w:autoSpaceDN w:val="0"/>
        <w:adjustRightInd w:val="0"/>
        <w:ind w:firstLine="540"/>
        <w:jc w:val="both"/>
      </w:pPr>
      <w:r w:rsidRPr="00A134C9">
        <w:lastRenderedPageBreak/>
        <w:t>Тренер должен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:rsidR="00291F02" w:rsidRDefault="00291F02" w:rsidP="00457256">
      <w:pPr>
        <w:autoSpaceDE w:val="0"/>
        <w:autoSpaceDN w:val="0"/>
        <w:adjustRightInd w:val="0"/>
        <w:ind w:firstLine="540"/>
        <w:jc w:val="both"/>
      </w:pPr>
      <w:r w:rsidRPr="00A134C9">
        <w:t>Тренер несет личную ответственность за жизнь и здоровье лиц, проходящих спортивную подготовку во время командирования.</w:t>
      </w:r>
    </w:p>
    <w:p w:rsidR="00291F02" w:rsidRPr="00A134C9" w:rsidRDefault="00291F02" w:rsidP="00457256">
      <w:pPr>
        <w:autoSpaceDE w:val="0"/>
        <w:autoSpaceDN w:val="0"/>
        <w:adjustRightInd w:val="0"/>
        <w:ind w:firstLine="540"/>
        <w:jc w:val="both"/>
      </w:pPr>
    </w:p>
    <w:p w:rsidR="00291F02" w:rsidRPr="00BA4549" w:rsidRDefault="00291F02" w:rsidP="00F81C7A">
      <w:pPr>
        <w:pStyle w:val="Default"/>
      </w:pPr>
      <w:r w:rsidRPr="00BA4549">
        <w:t xml:space="preserve">I. Общие требования безопасности. </w:t>
      </w:r>
    </w:p>
    <w:p w:rsidR="00291F02" w:rsidRPr="006A53EC" w:rsidRDefault="00291F02" w:rsidP="003871F7">
      <w:pPr>
        <w:pStyle w:val="Default"/>
        <w:jc w:val="both"/>
      </w:pPr>
      <w:r w:rsidRPr="006A53EC">
        <w:t>1. К работе в кабинет допускаются спортсмены, не имеющие медицинских</w:t>
      </w:r>
      <w:r>
        <w:t xml:space="preserve"> </w:t>
      </w:r>
      <w:r w:rsidRPr="006A53EC">
        <w:t xml:space="preserve">противопоказаний, прошедшие инструктаж по технике безопасности, ознакомленные с инструкцией по технике безопасности и правилами поведения. </w:t>
      </w:r>
    </w:p>
    <w:p w:rsidR="00291F02" w:rsidRPr="006A53EC" w:rsidRDefault="00291F02" w:rsidP="00F81C7A">
      <w:pPr>
        <w:pStyle w:val="Default"/>
      </w:pPr>
      <w:r w:rsidRPr="006A53EC">
        <w:t xml:space="preserve">2. Опасными факторами в кабинете шашек являются: </w:t>
      </w:r>
    </w:p>
    <w:p w:rsidR="00291F02" w:rsidRDefault="00291F02" w:rsidP="00F81C7A">
      <w:pPr>
        <w:pStyle w:val="Default"/>
      </w:pPr>
      <w:r>
        <w:t>- ф</w:t>
      </w:r>
      <w:r w:rsidRPr="006A53EC">
        <w:t xml:space="preserve">изические (неисправная или несоответствующая требованиям СанПиН мебель); </w:t>
      </w:r>
    </w:p>
    <w:p w:rsidR="00291F02" w:rsidRPr="006A53EC" w:rsidRDefault="00291F02" w:rsidP="00F81C7A">
      <w:pPr>
        <w:pStyle w:val="Default"/>
      </w:pPr>
      <w:r>
        <w:t xml:space="preserve">- </w:t>
      </w:r>
      <w:r w:rsidRPr="006A53EC">
        <w:t xml:space="preserve">опасное напряжение в электрической сети; технические средства обучения; </w:t>
      </w:r>
    </w:p>
    <w:p w:rsidR="00291F02" w:rsidRPr="006A53EC" w:rsidRDefault="00291F02" w:rsidP="00F81C7A">
      <w:pPr>
        <w:pStyle w:val="Default"/>
      </w:pPr>
      <w:r>
        <w:t>- х</w:t>
      </w:r>
      <w:r w:rsidRPr="006A53EC">
        <w:t xml:space="preserve">имические (пыль); </w:t>
      </w:r>
    </w:p>
    <w:p w:rsidR="00291F02" w:rsidRPr="006A53EC" w:rsidRDefault="00241BAE" w:rsidP="003871F7">
      <w:pPr>
        <w:pStyle w:val="Default"/>
        <w:jc w:val="both"/>
      </w:pPr>
      <w:r>
        <w:t xml:space="preserve">- </w:t>
      </w:r>
      <w:r w:rsidR="00291F02">
        <w:t>п</w:t>
      </w:r>
      <w:r w:rsidR="00291F02" w:rsidRPr="006A53EC">
        <w:t xml:space="preserve">сихофизиологические (напряжение зрения и внимания; интеллектуальные и </w:t>
      </w:r>
      <w:r w:rsidR="00291F02">
        <w:t>э</w:t>
      </w:r>
      <w:r w:rsidR="00291F02" w:rsidRPr="006A53EC">
        <w:t xml:space="preserve">моциональные нагрузки; длительные статистические нагрузки и монотонность труда). </w:t>
      </w:r>
    </w:p>
    <w:p w:rsidR="00291F02" w:rsidRPr="006A53EC" w:rsidRDefault="00291F02" w:rsidP="003871F7">
      <w:pPr>
        <w:pStyle w:val="Default"/>
        <w:jc w:val="both"/>
      </w:pPr>
      <w:r w:rsidRPr="006A53EC">
        <w:t xml:space="preserve">3. Работа спортсменов в кабинете разрешается только в присутствии тренера-преподавателя. </w:t>
      </w:r>
    </w:p>
    <w:p w:rsidR="00291F02" w:rsidRPr="006A53EC" w:rsidRDefault="00291F02" w:rsidP="003871F7">
      <w:pPr>
        <w:pStyle w:val="Default"/>
        <w:jc w:val="both"/>
      </w:pPr>
      <w:r w:rsidRPr="006A53EC">
        <w:t xml:space="preserve">4. Во время занятий посторонние лица могут находиться в кабинете только с разрешения </w:t>
      </w:r>
      <w:r>
        <w:t>т</w:t>
      </w:r>
      <w:r w:rsidRPr="006A53EC">
        <w:t xml:space="preserve">ренера-преподавателя. </w:t>
      </w:r>
    </w:p>
    <w:p w:rsidR="00291F02" w:rsidRPr="006A53EC" w:rsidRDefault="00291F02" w:rsidP="003871F7">
      <w:pPr>
        <w:pStyle w:val="Default"/>
        <w:jc w:val="both"/>
      </w:pPr>
      <w:r>
        <w:t>5</w:t>
      </w:r>
      <w:r w:rsidRPr="006A53EC">
        <w:t xml:space="preserve">. Каждый спортсмен в ответе за состояние своего рабочего места и сохранность размещенного на нем оборудования. </w:t>
      </w:r>
    </w:p>
    <w:p w:rsidR="00291F02" w:rsidRPr="006A53EC" w:rsidRDefault="00291F02" w:rsidP="003871F7">
      <w:pPr>
        <w:pStyle w:val="Default"/>
        <w:jc w:val="both"/>
      </w:pPr>
      <w:r>
        <w:t>6</w:t>
      </w:r>
      <w:r w:rsidRPr="006A53EC">
        <w:t>. Необходимо на каждом занятии проводить профилактику нарушения осанки и зрения.</w:t>
      </w:r>
      <w:r>
        <w:t xml:space="preserve"> </w:t>
      </w:r>
      <w:r w:rsidRPr="006A53EC">
        <w:t xml:space="preserve">Для этого нужно следить за рабочей позой во время работы на занятиях. </w:t>
      </w:r>
    </w:p>
    <w:p w:rsidR="00291F02" w:rsidRPr="006A53EC" w:rsidRDefault="00291F02" w:rsidP="003871F7">
      <w:pPr>
        <w:pStyle w:val="Default"/>
        <w:jc w:val="both"/>
      </w:pPr>
      <w:r>
        <w:t>7</w:t>
      </w:r>
      <w:r w:rsidRPr="006A53EC">
        <w:t>. Спортсмены не должны приносить посторонние, ненужные предметы, чтобы не</w:t>
      </w:r>
      <w:r>
        <w:t xml:space="preserve"> </w:t>
      </w:r>
      <w:r w:rsidRPr="006A53EC">
        <w:t xml:space="preserve">отвлекаться и не травмировать своих товарищей. </w:t>
      </w:r>
    </w:p>
    <w:p w:rsidR="00291F02" w:rsidRPr="006A53EC" w:rsidRDefault="00291F02" w:rsidP="003871F7">
      <w:pPr>
        <w:pStyle w:val="Default"/>
        <w:jc w:val="both"/>
      </w:pPr>
      <w:r>
        <w:t>8</w:t>
      </w:r>
      <w:r w:rsidRPr="006A53EC">
        <w:t>. Спортсмены обязаны соблюдать правила пожарной безопасности, знать места</w:t>
      </w:r>
      <w:r>
        <w:t xml:space="preserve"> </w:t>
      </w:r>
      <w:r w:rsidRPr="006A53EC">
        <w:t xml:space="preserve">расположения первичных средств пожаротушения. </w:t>
      </w:r>
    </w:p>
    <w:p w:rsidR="00291F02" w:rsidRPr="006A53EC" w:rsidRDefault="00291F02" w:rsidP="003871F7">
      <w:pPr>
        <w:pStyle w:val="Default"/>
        <w:jc w:val="both"/>
      </w:pPr>
      <w:r>
        <w:t>9</w:t>
      </w:r>
      <w:r w:rsidRPr="006A53EC">
        <w:t xml:space="preserve">. О каждом несчастном случае пострадавший или очевидец обязан немедленно сообщить тренеру-преподавателю. </w:t>
      </w:r>
    </w:p>
    <w:p w:rsidR="00291F02" w:rsidRPr="006A53EC" w:rsidRDefault="00291F02" w:rsidP="003871F7">
      <w:pPr>
        <w:pStyle w:val="Default"/>
        <w:jc w:val="both"/>
      </w:pPr>
      <w:r w:rsidRPr="006A53EC">
        <w:t>1</w:t>
      </w:r>
      <w:r>
        <w:t>0. Спортсменам</w:t>
      </w:r>
      <w:r w:rsidRPr="006A53EC">
        <w:t xml:space="preserve"> запрещается без разрешения тренера-преподавателя подходить к </w:t>
      </w:r>
      <w:r>
        <w:t>и</w:t>
      </w:r>
      <w:r w:rsidRPr="006A53EC">
        <w:t xml:space="preserve">меющемуся в кабинете оборудованию, закрытым книжным шкафам. </w:t>
      </w:r>
    </w:p>
    <w:p w:rsidR="00291F02" w:rsidRDefault="00291F02" w:rsidP="003871F7">
      <w:pPr>
        <w:pStyle w:val="Default"/>
        <w:jc w:val="both"/>
      </w:pPr>
      <w:r w:rsidRPr="006A53EC">
        <w:t>1</w:t>
      </w:r>
      <w:r>
        <w:t>1</w:t>
      </w:r>
      <w:r w:rsidRPr="006A53EC">
        <w:t>. Спортсмены, допустившие невыполнение или нарушение инструкции, привлекаются к</w:t>
      </w:r>
      <w:r>
        <w:t xml:space="preserve"> о</w:t>
      </w:r>
      <w:r w:rsidRPr="006A53EC">
        <w:t xml:space="preserve">тветственности. </w:t>
      </w:r>
    </w:p>
    <w:p w:rsidR="00291F02" w:rsidRPr="006A53EC" w:rsidRDefault="00291F02" w:rsidP="00F81C7A">
      <w:pPr>
        <w:pStyle w:val="Default"/>
      </w:pPr>
    </w:p>
    <w:p w:rsidR="00291F02" w:rsidRPr="006A53EC" w:rsidRDefault="00291F02" w:rsidP="00F81C7A">
      <w:pPr>
        <w:pStyle w:val="Default"/>
      </w:pPr>
      <w:r>
        <w:rPr>
          <w:lang w:val="en-US"/>
        </w:rPr>
        <w:t>II</w:t>
      </w:r>
      <w:r w:rsidRPr="006A53EC">
        <w:t xml:space="preserve">. Требования безопасности перед началом занятий. </w:t>
      </w:r>
    </w:p>
    <w:p w:rsidR="00291F02" w:rsidRPr="006A53EC" w:rsidRDefault="00291F02" w:rsidP="00F81C7A">
      <w:pPr>
        <w:pStyle w:val="Default"/>
      </w:pPr>
      <w:r w:rsidRPr="006A53EC">
        <w:t xml:space="preserve">1. Проверить правильность установки стола, стула. </w:t>
      </w:r>
    </w:p>
    <w:p w:rsidR="00291F02" w:rsidRPr="006A53EC" w:rsidRDefault="00291F02" w:rsidP="003871F7">
      <w:pPr>
        <w:pStyle w:val="Default"/>
        <w:jc w:val="both"/>
      </w:pPr>
      <w:r w:rsidRPr="006A53EC">
        <w:t>2. Подготовить к работе рабочее место, убрав все лишнее со стола, а портфель или сумку в</w:t>
      </w:r>
      <w:r>
        <w:t xml:space="preserve"> </w:t>
      </w:r>
      <w:r w:rsidRPr="006A53EC">
        <w:t xml:space="preserve">специально отведенное место. </w:t>
      </w:r>
    </w:p>
    <w:p w:rsidR="00291F02" w:rsidRPr="006A53EC" w:rsidRDefault="00291F02" w:rsidP="003871F7">
      <w:pPr>
        <w:pStyle w:val="Default"/>
        <w:jc w:val="both"/>
      </w:pPr>
      <w:r w:rsidRPr="006A53EC">
        <w:t>3. Обо всех замеченных нарушениях, неисправностях, повреждениях и поломках</w:t>
      </w:r>
      <w:r>
        <w:t xml:space="preserve"> </w:t>
      </w:r>
      <w:r w:rsidRPr="006A53EC">
        <w:t xml:space="preserve">немедленно доложить тренеру-преподавателю. </w:t>
      </w:r>
    </w:p>
    <w:p w:rsidR="00291F02" w:rsidRPr="006A53EC" w:rsidRDefault="00291F02" w:rsidP="00F81C7A">
      <w:pPr>
        <w:pStyle w:val="Default"/>
      </w:pPr>
      <w:r w:rsidRPr="006A53EC">
        <w:t xml:space="preserve">4. При работе в кабинете категорически запрещается: </w:t>
      </w:r>
    </w:p>
    <w:p w:rsidR="00291F02" w:rsidRPr="006A53EC" w:rsidRDefault="00291F02" w:rsidP="00F81C7A">
      <w:pPr>
        <w:pStyle w:val="Default"/>
      </w:pPr>
      <w:r w:rsidRPr="006A53EC">
        <w:t xml:space="preserve">- </w:t>
      </w:r>
      <w:r>
        <w:t>н</w:t>
      </w:r>
      <w:r w:rsidRPr="006A53EC">
        <w:t xml:space="preserve">аходиться в классе в верхней одежде; </w:t>
      </w:r>
    </w:p>
    <w:p w:rsidR="00291F02" w:rsidRDefault="00291F02" w:rsidP="00F81C7A">
      <w:pPr>
        <w:pStyle w:val="Default"/>
      </w:pPr>
      <w:r w:rsidRPr="006A53EC">
        <w:t xml:space="preserve">- </w:t>
      </w:r>
      <w:r>
        <w:t>н</w:t>
      </w:r>
      <w:r w:rsidRPr="006A53EC">
        <w:t xml:space="preserve">аходиться в классе с напитками и едой. </w:t>
      </w:r>
    </w:p>
    <w:p w:rsidR="00291F02" w:rsidRPr="006A53EC" w:rsidRDefault="00291F02" w:rsidP="00F81C7A">
      <w:pPr>
        <w:pStyle w:val="Default"/>
      </w:pPr>
    </w:p>
    <w:p w:rsidR="00291F02" w:rsidRPr="006A53EC" w:rsidRDefault="00291F02" w:rsidP="00F81C7A">
      <w:pPr>
        <w:pStyle w:val="Default"/>
      </w:pPr>
      <w:r>
        <w:rPr>
          <w:lang w:val="en-US"/>
        </w:rPr>
        <w:t>III</w:t>
      </w:r>
      <w:r w:rsidRPr="006A53EC">
        <w:t xml:space="preserve">. Требования безопасности во время занятий. </w:t>
      </w:r>
    </w:p>
    <w:p w:rsidR="00291F02" w:rsidRPr="006A53EC" w:rsidRDefault="00291F02" w:rsidP="00F81C7A">
      <w:pPr>
        <w:pStyle w:val="Default"/>
      </w:pPr>
      <w:r w:rsidRPr="006A53EC">
        <w:t xml:space="preserve">1. Входить в класс по указанию тренера-преподавателя, соблюдая порядок и дисциплину. </w:t>
      </w:r>
    </w:p>
    <w:p w:rsidR="00291F02" w:rsidRPr="006A53EC" w:rsidRDefault="00291F02" w:rsidP="00F81C7A">
      <w:pPr>
        <w:pStyle w:val="Default"/>
      </w:pPr>
      <w:r w:rsidRPr="006A53EC">
        <w:t xml:space="preserve">2. Неукоснительно выполнять требования тренера-преподавателя. </w:t>
      </w:r>
    </w:p>
    <w:p w:rsidR="00291F02" w:rsidRPr="006A53EC" w:rsidRDefault="00291F02" w:rsidP="00F81C7A">
      <w:pPr>
        <w:pStyle w:val="Default"/>
      </w:pPr>
      <w:r w:rsidRPr="006A53EC">
        <w:t xml:space="preserve">3. Постоянно поддерживать порядок и чистоту своего рабочего места. </w:t>
      </w:r>
    </w:p>
    <w:p w:rsidR="00291F02" w:rsidRPr="006A53EC" w:rsidRDefault="00291F02" w:rsidP="003871F7">
      <w:pPr>
        <w:pStyle w:val="Default"/>
        <w:jc w:val="both"/>
      </w:pPr>
      <w:r w:rsidRPr="006A53EC">
        <w:t xml:space="preserve">4. Учащиеся должны соблюдать правильную посадку: сидеть прямо, не сутулясь, опираясь областью лопаток на спинку стула, с небольшим наклоном головы вперёд; предплечья должны опираться на поверхность стола. </w:t>
      </w:r>
    </w:p>
    <w:p w:rsidR="00291F02" w:rsidRPr="006A53EC" w:rsidRDefault="00291F02" w:rsidP="00F81C7A">
      <w:pPr>
        <w:pStyle w:val="Default"/>
      </w:pPr>
      <w:r>
        <w:t>5</w:t>
      </w:r>
      <w:r w:rsidRPr="006A53EC">
        <w:t xml:space="preserve">. Рекомендуется использовать оздоровительные моменты на занятиях: </w:t>
      </w:r>
    </w:p>
    <w:p w:rsidR="00291F02" w:rsidRPr="006A53EC" w:rsidRDefault="00291F02" w:rsidP="00F81C7A">
      <w:pPr>
        <w:pStyle w:val="Default"/>
      </w:pPr>
      <w:r>
        <w:t>- ф</w:t>
      </w:r>
      <w:r w:rsidRPr="006A53EC">
        <w:t xml:space="preserve">изкультминутки, динамические паузы; </w:t>
      </w:r>
    </w:p>
    <w:p w:rsidR="00291F02" w:rsidRPr="006A53EC" w:rsidRDefault="00291F02" w:rsidP="00F81C7A">
      <w:pPr>
        <w:pStyle w:val="Default"/>
      </w:pPr>
      <w:r>
        <w:t>- м</w:t>
      </w:r>
      <w:r w:rsidRPr="006A53EC">
        <w:t xml:space="preserve">инутки релаксации; </w:t>
      </w:r>
    </w:p>
    <w:p w:rsidR="00291F02" w:rsidRPr="006A53EC" w:rsidRDefault="00291F02" w:rsidP="00F81C7A">
      <w:pPr>
        <w:pStyle w:val="Default"/>
      </w:pPr>
      <w:r>
        <w:t>- д</w:t>
      </w:r>
      <w:r w:rsidRPr="006A53EC">
        <w:t xml:space="preserve">ыхательная гимнастика; </w:t>
      </w:r>
    </w:p>
    <w:p w:rsidR="00291F02" w:rsidRPr="006A53EC" w:rsidRDefault="00291F02" w:rsidP="00F81C7A">
      <w:pPr>
        <w:pStyle w:val="Default"/>
      </w:pPr>
      <w:r>
        <w:lastRenderedPageBreak/>
        <w:t>- г</w:t>
      </w:r>
      <w:r w:rsidRPr="006A53EC">
        <w:t xml:space="preserve">имнастика для глаз; </w:t>
      </w:r>
    </w:p>
    <w:p w:rsidR="00291F02" w:rsidRDefault="00291F02" w:rsidP="00F81C7A">
      <w:pPr>
        <w:suppressAutoHyphens/>
      </w:pPr>
      <w:r>
        <w:t>- р</w:t>
      </w:r>
      <w:r w:rsidRPr="006A53EC">
        <w:t>ечевая гимнастика.</w:t>
      </w:r>
    </w:p>
    <w:p w:rsidR="00291F02" w:rsidRPr="006A53EC" w:rsidRDefault="00291F02" w:rsidP="00F81C7A">
      <w:pPr>
        <w:suppressAutoHyphens/>
        <w:rPr>
          <w:b/>
          <w:bCs/>
          <w:color w:val="000000"/>
          <w:spacing w:val="2"/>
        </w:rPr>
      </w:pPr>
    </w:p>
    <w:p w:rsidR="00291F02" w:rsidRPr="006A53EC" w:rsidRDefault="00291F02" w:rsidP="00F81C7A">
      <w:pPr>
        <w:suppressAutoHyphens/>
      </w:pPr>
      <w:r>
        <w:rPr>
          <w:lang w:val="en-US"/>
        </w:rPr>
        <w:t>IV</w:t>
      </w:r>
      <w:r w:rsidRPr="006A53EC">
        <w:t>. Требования безопасности в аварийных ситуациях.</w:t>
      </w:r>
    </w:p>
    <w:p w:rsidR="00291F02" w:rsidRPr="006A53EC" w:rsidRDefault="00291F02" w:rsidP="003871F7">
      <w:pPr>
        <w:pStyle w:val="Default"/>
        <w:jc w:val="both"/>
      </w:pPr>
      <w:r w:rsidRPr="006A53EC">
        <w:t xml:space="preserve">1. При возникновении повреждений на столах или других местах проведения занятий прекратить проведение занятий и сообщить тренеру-преподавателю. Занятия продолжить только после устранения неисправности или замены оборудования. </w:t>
      </w:r>
    </w:p>
    <w:p w:rsidR="00291F02" w:rsidRPr="006A53EC" w:rsidRDefault="00291F02" w:rsidP="00255904">
      <w:pPr>
        <w:pStyle w:val="Default"/>
        <w:jc w:val="both"/>
      </w:pPr>
      <w:r w:rsidRPr="006A53EC">
        <w:t>2. При плохом самочувствии прекратить занятия и сообщить об этом тренеру-</w:t>
      </w:r>
      <w:r>
        <w:t>п</w:t>
      </w:r>
      <w:r w:rsidRPr="006A53EC">
        <w:t xml:space="preserve">реподавателю. </w:t>
      </w:r>
    </w:p>
    <w:p w:rsidR="00291F02" w:rsidRPr="006A53EC" w:rsidRDefault="00291F02" w:rsidP="00255904">
      <w:pPr>
        <w:pStyle w:val="Default"/>
        <w:jc w:val="both"/>
      </w:pPr>
      <w:r w:rsidRPr="006A53EC">
        <w:t xml:space="preserve">3. При получении травмы немедленно  сообщить об этом администрации школы и родителям пострадавшего, при необходимости отправить его в ближайшее лечебное учреждение. </w:t>
      </w:r>
    </w:p>
    <w:p w:rsidR="00291F02" w:rsidRDefault="00291F02" w:rsidP="00255904">
      <w:pPr>
        <w:pStyle w:val="Default"/>
        <w:jc w:val="both"/>
      </w:pPr>
      <w:r w:rsidRPr="006A53EC">
        <w:t>4. При возникновении пожара в классе не впадать в панику, следовать инструкциям</w:t>
      </w:r>
      <w:r>
        <w:t xml:space="preserve"> </w:t>
      </w:r>
      <w:r w:rsidRPr="006A53EC">
        <w:t xml:space="preserve">тренера-преподавателя. Немедленно эвакуировать спортсменов из кабинета через имеющиеся эвакуационные выходы, сообщить о пожаре администрации школы и в пожарную часть. </w:t>
      </w:r>
    </w:p>
    <w:p w:rsidR="00291F02" w:rsidRPr="006A53EC" w:rsidRDefault="00291F02" w:rsidP="00F81C7A">
      <w:pPr>
        <w:pStyle w:val="Default"/>
      </w:pPr>
    </w:p>
    <w:p w:rsidR="00291F02" w:rsidRPr="006A53EC" w:rsidRDefault="00291F02" w:rsidP="00F81C7A">
      <w:pPr>
        <w:pStyle w:val="Default"/>
      </w:pPr>
      <w:r>
        <w:rPr>
          <w:lang w:val="en-US"/>
        </w:rPr>
        <w:t>V</w:t>
      </w:r>
      <w:r w:rsidRPr="006A53EC">
        <w:t>. Требования безопасности после окончания занятий.</w:t>
      </w:r>
    </w:p>
    <w:p w:rsidR="00291F02" w:rsidRPr="006A53EC" w:rsidRDefault="00291F02" w:rsidP="00F81C7A">
      <w:pPr>
        <w:pStyle w:val="Default"/>
      </w:pPr>
      <w:r w:rsidRPr="006A53EC">
        <w:t xml:space="preserve">1. Привести в порядок рабочее место. </w:t>
      </w:r>
    </w:p>
    <w:p w:rsidR="00291F02" w:rsidRPr="006A53EC" w:rsidRDefault="00291F02" w:rsidP="00F81C7A">
      <w:pPr>
        <w:pStyle w:val="Default"/>
      </w:pPr>
      <w:r w:rsidRPr="006A53EC">
        <w:t xml:space="preserve">2. Все взятые для работы книги положить на место. </w:t>
      </w:r>
    </w:p>
    <w:p w:rsidR="00291F02" w:rsidRPr="006A53EC" w:rsidRDefault="00291F02" w:rsidP="00255904">
      <w:pPr>
        <w:pStyle w:val="Default"/>
        <w:jc w:val="both"/>
      </w:pPr>
      <w:r w:rsidRPr="006A53EC">
        <w:t xml:space="preserve">3. При обнаружении неисправности мебели или оборудования сообщить об этом тренеру-преподавателю. </w:t>
      </w:r>
    </w:p>
    <w:p w:rsidR="00291F02" w:rsidRPr="006A53EC" w:rsidRDefault="00291F02" w:rsidP="00255904">
      <w:pPr>
        <w:suppressAutoHyphens/>
        <w:jc w:val="both"/>
      </w:pPr>
      <w:r w:rsidRPr="006A53EC">
        <w:t>4. Выходить из кабинета только с разрешения тренера-преподавателя, не толкаясь,</w:t>
      </w:r>
      <w:r>
        <w:t xml:space="preserve"> </w:t>
      </w:r>
      <w:r w:rsidRPr="006A53EC">
        <w:t>соблюдая дисциплину.</w:t>
      </w:r>
    </w:p>
    <w:p w:rsidR="00291F02" w:rsidRPr="0056697B" w:rsidRDefault="00291F02" w:rsidP="00843CB0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</w:rPr>
      </w:pPr>
    </w:p>
    <w:p w:rsidR="00291F02" w:rsidRPr="00FC1481" w:rsidRDefault="00291F02" w:rsidP="00486945">
      <w:pPr>
        <w:suppressAutoHyphens/>
        <w:ind w:left="1416" w:firstLine="708"/>
        <w:rPr>
          <w:rFonts w:ascii="Times New Roman CYR" w:hAnsi="Times New Roman CYR" w:cs="Times New Roman CYR"/>
          <w:b/>
          <w:bCs/>
          <w:color w:val="000000"/>
          <w:spacing w:val="2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  <w:lang w:val="en-US"/>
        </w:rPr>
        <w:t>VI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  <w:t>.</w:t>
      </w:r>
      <w:r w:rsidR="00AA63EA"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  <w:t xml:space="preserve"> </w:t>
      </w:r>
      <w:r w:rsidRPr="00255904"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  <w:t>Список литературных источников</w:t>
      </w:r>
    </w:p>
    <w:p w:rsidR="00291F02" w:rsidRPr="00A4020E" w:rsidRDefault="00291F02" w:rsidP="00FC6AC8">
      <w:pPr>
        <w:suppressAutoHyphens/>
        <w:jc w:val="both"/>
        <w:rPr>
          <w:rFonts w:ascii="Times New Roman CYR" w:hAnsi="Times New Roman CYR" w:cs="Times New Roman CYR"/>
          <w:b/>
          <w:bCs/>
          <w:color w:val="000000"/>
          <w:spacing w:val="2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</w:rPr>
        <w:t>Законодательная база</w:t>
      </w:r>
      <w:r w:rsidRPr="00A4020E">
        <w:rPr>
          <w:rFonts w:ascii="Times New Roman CYR" w:hAnsi="Times New Roman CYR" w:cs="Times New Roman CYR"/>
          <w:b/>
          <w:bCs/>
          <w:color w:val="000000"/>
          <w:spacing w:val="2"/>
        </w:rPr>
        <w:t>:</w:t>
      </w:r>
    </w:p>
    <w:p w:rsidR="00291F02" w:rsidRPr="00E26456" w:rsidRDefault="00291F02" w:rsidP="00FC6AC8">
      <w:pPr>
        <w:pStyle w:val="ae"/>
        <w:numPr>
          <w:ilvl w:val="0"/>
          <w:numId w:val="4"/>
        </w:numPr>
        <w:suppressAutoHyphens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 w:rsidRPr="00E26456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Закон 273-ФЗ «Об образовании в РФ» 2015 новый 273-ФЗ.рф</w:t>
      </w:r>
    </w:p>
    <w:p w:rsidR="00291F02" w:rsidRPr="00E26456" w:rsidRDefault="00291F02" w:rsidP="00FC6AC8">
      <w:pPr>
        <w:pStyle w:val="ae"/>
        <w:numPr>
          <w:ilvl w:val="0"/>
          <w:numId w:val="4"/>
        </w:numPr>
        <w:suppressAutoHyphens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 w:rsidRPr="00E26456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Закон Российской Федерации от14.12.2007 № 329-ФЗ «О физической культуре и спорте в РФ»</w:t>
      </w:r>
    </w:p>
    <w:p w:rsidR="00291F02" w:rsidRDefault="00291F02" w:rsidP="00FC6AC8">
      <w:pPr>
        <w:pStyle w:val="ae"/>
        <w:numPr>
          <w:ilvl w:val="0"/>
          <w:numId w:val="4"/>
        </w:numPr>
        <w:suppressAutoHyphens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 w:rsidRPr="00E26456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Конвенция о правах ребёнка от 20.11.1989г.</w:t>
      </w:r>
    </w:p>
    <w:p w:rsidR="00291F02" w:rsidRPr="00A64559" w:rsidRDefault="002C336C" w:rsidP="00A64559">
      <w:pPr>
        <w:pStyle w:val="ae"/>
        <w:numPr>
          <w:ilvl w:val="0"/>
          <w:numId w:val="4"/>
        </w:numPr>
        <w:suppressAutoHyphens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П</w:t>
      </w:r>
      <w:r w:rsidR="00291F02" w:rsidRPr="00A64559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риказ Министерства спорта РФ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291F02" w:rsidRPr="00A64559" w:rsidRDefault="002C336C" w:rsidP="00A64559">
      <w:pPr>
        <w:pStyle w:val="ae"/>
        <w:numPr>
          <w:ilvl w:val="0"/>
          <w:numId w:val="4"/>
        </w:numPr>
        <w:suppressAutoHyphens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П</w:t>
      </w:r>
      <w:r w:rsidR="00291F02" w:rsidRPr="00A64559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риказ Министерства спорта РФ от 27 декабря 2013 года №</w:t>
      </w:r>
      <w:r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 xml:space="preserve"> </w:t>
      </w:r>
      <w:r w:rsidR="00291F02" w:rsidRPr="00A64559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291F02" w:rsidRDefault="00291F02" w:rsidP="00A64559">
      <w:pPr>
        <w:pStyle w:val="ae"/>
        <w:numPr>
          <w:ilvl w:val="0"/>
          <w:numId w:val="4"/>
        </w:numPr>
        <w:suppressAutoHyphens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 w:rsidRPr="00A64559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>Письмо Министерства спорта Российской Федерации от 12.05.2014 г. №ВМ-04-10/2554 «Методические рекомендации по организации спортивной подготовки в Российской Федерации»;</w:t>
      </w:r>
    </w:p>
    <w:p w:rsidR="00291F02" w:rsidRPr="00A64559" w:rsidRDefault="00291F02" w:rsidP="00A64559">
      <w:pPr>
        <w:pStyle w:val="ae"/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  <w:r w:rsidRPr="00A64559"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  <w:t xml:space="preserve">Постановления Главного государственного врача Российской Федерации от 4 июля 2014 года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33660. </w:t>
      </w:r>
    </w:p>
    <w:p w:rsidR="00291F02" w:rsidRDefault="00291F02" w:rsidP="001F2E88">
      <w:pPr>
        <w:pStyle w:val="ae"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</w:rPr>
      </w:pPr>
    </w:p>
    <w:p w:rsidR="00291F02" w:rsidRDefault="00291F02" w:rsidP="00FC6AC8">
      <w:pPr>
        <w:pStyle w:val="ae"/>
        <w:suppressAutoHyphens/>
        <w:ind w:left="0"/>
        <w:jc w:val="both"/>
        <w:rPr>
          <w:rFonts w:ascii="Times New Roman CYR" w:hAnsi="Times New Roman CYR" w:cs="Times New Roman CYR"/>
          <w:bCs/>
          <w:color w:val="000000"/>
          <w:spacing w:val="2"/>
          <w:sz w:val="24"/>
          <w:szCs w:val="24"/>
          <w:lang w:eastAsia="ru-RU"/>
        </w:rPr>
      </w:pPr>
      <w:r w:rsidRPr="00FA71D1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lang w:eastAsia="ru-RU"/>
        </w:rPr>
        <w:t>Программы:</w:t>
      </w:r>
    </w:p>
    <w:p w:rsidR="00291F02" w:rsidRPr="00BA4549" w:rsidRDefault="002C336C" w:rsidP="002C33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291F02" w:rsidRPr="00BA4549">
        <w:rPr>
          <w:sz w:val="23"/>
          <w:szCs w:val="23"/>
        </w:rPr>
        <w:t>Маншин С.С., Громов Г.В. «Программа подготовки юных шашистов.</w:t>
      </w:r>
      <w:r w:rsidR="00291F02">
        <w:rPr>
          <w:sz w:val="23"/>
          <w:szCs w:val="23"/>
        </w:rPr>
        <w:t xml:space="preserve"> </w:t>
      </w:r>
      <w:r w:rsidR="00291F02" w:rsidRPr="00BA4549">
        <w:rPr>
          <w:sz w:val="23"/>
          <w:szCs w:val="23"/>
        </w:rPr>
        <w:t>I часть. Русские шашки»,</w:t>
      </w:r>
      <w:r>
        <w:rPr>
          <w:sz w:val="23"/>
          <w:szCs w:val="23"/>
        </w:rPr>
        <w:t xml:space="preserve"> </w:t>
      </w:r>
      <w:r w:rsidR="00291F02" w:rsidRPr="00BA4549">
        <w:rPr>
          <w:sz w:val="23"/>
          <w:szCs w:val="23"/>
        </w:rPr>
        <w:t>г</w:t>
      </w:r>
      <w:proofErr w:type="gramStart"/>
      <w:r w:rsidR="00291F02" w:rsidRPr="00BA4549">
        <w:rPr>
          <w:sz w:val="23"/>
          <w:szCs w:val="23"/>
        </w:rPr>
        <w:t>.С</w:t>
      </w:r>
      <w:proofErr w:type="gramEnd"/>
      <w:r w:rsidR="00291F02" w:rsidRPr="00BA4549">
        <w:rPr>
          <w:sz w:val="23"/>
          <w:szCs w:val="23"/>
        </w:rPr>
        <w:t>анкт-Петербург,1992;</w:t>
      </w:r>
    </w:p>
    <w:p w:rsidR="00291F02" w:rsidRPr="00BA4549" w:rsidRDefault="002C336C" w:rsidP="002C33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 Ман</w:t>
      </w:r>
      <w:r w:rsidR="00291F02" w:rsidRPr="00BA4549">
        <w:rPr>
          <w:sz w:val="23"/>
          <w:szCs w:val="23"/>
        </w:rPr>
        <w:t>шин С.С., Громов Г.В. «Программа подготовки юных шашистов.</w:t>
      </w:r>
      <w:r w:rsidR="00291F02">
        <w:rPr>
          <w:sz w:val="23"/>
          <w:szCs w:val="23"/>
        </w:rPr>
        <w:t xml:space="preserve"> </w:t>
      </w:r>
      <w:r w:rsidR="00291F02" w:rsidRPr="00BA4549">
        <w:rPr>
          <w:sz w:val="23"/>
          <w:szCs w:val="23"/>
        </w:rPr>
        <w:t xml:space="preserve">II часть. </w:t>
      </w:r>
      <w:r>
        <w:rPr>
          <w:sz w:val="23"/>
          <w:szCs w:val="23"/>
        </w:rPr>
        <w:t>С</w:t>
      </w:r>
      <w:r w:rsidR="00291F02" w:rsidRPr="00BA4549">
        <w:rPr>
          <w:sz w:val="23"/>
          <w:szCs w:val="23"/>
        </w:rPr>
        <w:t>токлеточные шашки»,</w:t>
      </w:r>
      <w:r>
        <w:rPr>
          <w:sz w:val="23"/>
          <w:szCs w:val="23"/>
        </w:rPr>
        <w:t xml:space="preserve"> </w:t>
      </w:r>
      <w:r w:rsidR="00291F02" w:rsidRPr="00BA4549">
        <w:rPr>
          <w:sz w:val="23"/>
          <w:szCs w:val="23"/>
        </w:rPr>
        <w:t>г</w:t>
      </w:r>
      <w:proofErr w:type="gramStart"/>
      <w:r w:rsidR="00291F02" w:rsidRPr="00BA4549">
        <w:rPr>
          <w:sz w:val="23"/>
          <w:szCs w:val="23"/>
        </w:rPr>
        <w:t>.С</w:t>
      </w:r>
      <w:proofErr w:type="gramEnd"/>
      <w:r w:rsidR="00291F02" w:rsidRPr="00BA4549">
        <w:rPr>
          <w:sz w:val="23"/>
          <w:szCs w:val="23"/>
        </w:rPr>
        <w:t>анкт-Петербург,1993;</w:t>
      </w:r>
    </w:p>
    <w:p w:rsidR="00291F02" w:rsidRPr="00BA4549" w:rsidRDefault="002C336C" w:rsidP="002C3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  </w:t>
      </w:r>
      <w:r w:rsidR="00291F02" w:rsidRPr="00BA4549">
        <w:rPr>
          <w:sz w:val="23"/>
          <w:szCs w:val="23"/>
        </w:rPr>
        <w:t>Громов Г.В., Свечников А.А. «Русские шашки в школе»,</w:t>
      </w:r>
      <w:r>
        <w:rPr>
          <w:sz w:val="23"/>
          <w:szCs w:val="23"/>
        </w:rPr>
        <w:t xml:space="preserve"> </w:t>
      </w:r>
      <w:r w:rsidR="00291F02" w:rsidRPr="00BA4549">
        <w:rPr>
          <w:sz w:val="23"/>
          <w:szCs w:val="23"/>
        </w:rPr>
        <w:t>г. Санкт-Петербург,1991г.;</w:t>
      </w:r>
    </w:p>
    <w:p w:rsidR="00291F02" w:rsidRPr="00BA4549" w:rsidRDefault="002C336C" w:rsidP="002C33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291F02" w:rsidRPr="00BA4549">
        <w:rPr>
          <w:sz w:val="23"/>
          <w:szCs w:val="23"/>
        </w:rPr>
        <w:t>«Программа подготовки юных шашистов. Русские шашки» коллектива тренеров-преподавателей СДЮСШОР г. Нижний Тагил 1994г.</w:t>
      </w:r>
    </w:p>
    <w:p w:rsidR="00291F02" w:rsidRPr="00BA4549" w:rsidRDefault="002C336C" w:rsidP="002C33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91F02" w:rsidRPr="00BA4549">
        <w:rPr>
          <w:sz w:val="23"/>
          <w:szCs w:val="23"/>
        </w:rPr>
        <w:t xml:space="preserve">Деркач А.А., Исаев А.А. Педагогика и психология деятельности организатора детского </w:t>
      </w:r>
      <w:r>
        <w:rPr>
          <w:sz w:val="23"/>
          <w:szCs w:val="23"/>
        </w:rPr>
        <w:t xml:space="preserve"> </w:t>
      </w:r>
      <w:r w:rsidR="00291F02" w:rsidRPr="00BA4549">
        <w:rPr>
          <w:sz w:val="23"/>
          <w:szCs w:val="23"/>
        </w:rPr>
        <w:t>спорта, - М.: Просвещение,1985.</w:t>
      </w:r>
    </w:p>
    <w:p w:rsidR="00291F02" w:rsidRPr="00BA4549" w:rsidRDefault="002C336C" w:rsidP="002C3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  </w:t>
      </w:r>
      <w:r w:rsidR="00291F02" w:rsidRPr="00BA4549">
        <w:rPr>
          <w:sz w:val="23"/>
          <w:szCs w:val="23"/>
        </w:rPr>
        <w:t>Подласый И.П. Педагогика.- М.: Владос,1999.</w:t>
      </w:r>
    </w:p>
    <w:p w:rsidR="00291F02" w:rsidRPr="00BA4549" w:rsidRDefault="002C336C" w:rsidP="002C3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  </w:t>
      </w:r>
      <w:r w:rsidR="00291F02" w:rsidRPr="00BA4549">
        <w:rPr>
          <w:sz w:val="23"/>
          <w:szCs w:val="23"/>
        </w:rPr>
        <w:t>Крылов А. Психология. – М.: Проспект,2000.</w:t>
      </w:r>
    </w:p>
    <w:p w:rsidR="00291F02" w:rsidRPr="00BA4549" w:rsidRDefault="002C336C" w:rsidP="002C3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  </w:t>
      </w:r>
      <w:r w:rsidR="00291F02" w:rsidRPr="00BA4549">
        <w:rPr>
          <w:sz w:val="23"/>
          <w:szCs w:val="23"/>
        </w:rPr>
        <w:t>Немов Р.С. Психология</w:t>
      </w:r>
      <w:proofErr w:type="gramStart"/>
      <w:r w:rsidR="00291F02" w:rsidRPr="00BA4549">
        <w:rPr>
          <w:sz w:val="23"/>
          <w:szCs w:val="23"/>
        </w:rPr>
        <w:t>.т</w:t>
      </w:r>
      <w:proofErr w:type="gramEnd"/>
      <w:r w:rsidR="00291F02" w:rsidRPr="00BA4549">
        <w:rPr>
          <w:sz w:val="23"/>
          <w:szCs w:val="23"/>
        </w:rPr>
        <w:t>.1-3. – М.: Владос,1999.</w:t>
      </w:r>
    </w:p>
    <w:p w:rsidR="00291F02" w:rsidRDefault="00291F02" w:rsidP="00A64559">
      <w:pPr>
        <w:suppressAutoHyphens/>
        <w:rPr>
          <w:b/>
          <w:bCs/>
          <w:color w:val="000000"/>
          <w:spacing w:val="2"/>
        </w:rPr>
      </w:pPr>
      <w:r>
        <w:rPr>
          <w:b/>
          <w:bCs/>
          <w:sz w:val="23"/>
          <w:szCs w:val="23"/>
        </w:rPr>
        <w:t xml:space="preserve"> Рекомендуемая литература для тренеров-преподавателей: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A64559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9072" w:type="dxa"/>
          </w:tcPr>
          <w:p w:rsidR="00291F02" w:rsidRPr="00C03BDE" w:rsidRDefault="00291F02" w:rsidP="00A64559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>Абаулин В. И. Начала в шашечной партии. - М.: ФиС, 1965. 72с.</w:t>
            </w:r>
          </w:p>
        </w:tc>
      </w:tr>
      <w:tr w:rsidR="00291F02" w:rsidTr="002860A7">
        <w:trPr>
          <w:trHeight w:val="246"/>
        </w:trPr>
        <w:tc>
          <w:tcPr>
            <w:tcW w:w="534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2. </w:t>
            </w:r>
          </w:p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>Белоусов В. Н., Давыдов С. И., Шац М. Б. Курс шашечных лекций книга первая.</w:t>
            </w:r>
            <w:r>
              <w:rPr>
                <w:sz w:val="23"/>
                <w:szCs w:val="23"/>
              </w:rPr>
              <w:t xml:space="preserve"> Челябинск</w:t>
            </w:r>
            <w:r w:rsidRPr="00C03BDE">
              <w:rPr>
                <w:sz w:val="23"/>
                <w:szCs w:val="23"/>
              </w:rPr>
              <w:t xml:space="preserve">: 1998. 240 с.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A64559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Белоусов В.Н. Шашечный всеобуч в школе.– Челябинск, 1998.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A64559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Белянин Г.П. Задача в русских шашках. [Текст] - М.: Физкультура и спорт, 1969.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Виндерман А. И., Герцензон Б. М. Шашки для всех. М.:1983. 128 с.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>6.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Городецкий В. Б. Книга о шашках. М.: 1984. 271 с. </w:t>
            </w:r>
          </w:p>
        </w:tc>
      </w:tr>
      <w:tr w:rsidR="00291F02" w:rsidTr="002860A7">
        <w:trPr>
          <w:trHeight w:val="247"/>
        </w:trPr>
        <w:tc>
          <w:tcPr>
            <w:tcW w:w="534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7. </w:t>
            </w:r>
          </w:p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291F02" w:rsidRPr="00C03BDE" w:rsidRDefault="002C33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</w:t>
            </w:r>
            <w:r w:rsidR="00291F02" w:rsidRPr="00C03BDE">
              <w:rPr>
                <w:sz w:val="23"/>
                <w:szCs w:val="23"/>
              </w:rPr>
              <w:t xml:space="preserve">шин С.С., Громов Г.В. Программа подготовки юных шашистов. 1 часть. Русские шашки. – СПб., 1992. </w:t>
            </w:r>
          </w:p>
        </w:tc>
      </w:tr>
    </w:tbl>
    <w:p w:rsidR="00291F02" w:rsidRDefault="00291F02" w:rsidP="002860A7">
      <w:pPr>
        <w:suppressAutoHyphens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Рекомендуемая литература для учащихся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291F02" w:rsidTr="002860A7">
        <w:trPr>
          <w:trHeight w:val="247"/>
        </w:trPr>
        <w:tc>
          <w:tcPr>
            <w:tcW w:w="534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1. </w:t>
            </w:r>
          </w:p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Барский Ю.П., Городецкий В.Б. Сеня, Храбрик и шашки. Правила шашек. Книга для детей младшего школьного возраста. – М.: Владос, 1998. </w:t>
            </w:r>
          </w:p>
        </w:tc>
      </w:tr>
      <w:tr w:rsidR="00291F02" w:rsidTr="002860A7">
        <w:trPr>
          <w:trHeight w:val="247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9072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Герцензон Б.М., Напреенков А.А. О шашках с шуткой и всерьез. - Ростов-на-Дону, 1991.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Герцензон Б.М., Напреенков А.А. Шашки - это интересно. - СПб.: Литера, 1997.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Голосуев В.М. Древняя и загадочная игра. - СПб.: Интеграф, 1997.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Городецкий В.Б. Книга о шашках. - М.: Физкультура и спорт, 1990. </w:t>
            </w:r>
          </w:p>
        </w:tc>
      </w:tr>
      <w:tr w:rsidR="00291F02" w:rsidTr="002860A7">
        <w:trPr>
          <w:trHeight w:val="247"/>
        </w:trPr>
        <w:tc>
          <w:tcPr>
            <w:tcW w:w="534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6. </w:t>
            </w:r>
          </w:p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Лисенко В. К. Первая книга шашиста. Курс дебютов и принципы позиций: Руководство для начинающих.- Л.: Наука и школа, 1986.- 196 с. </w:t>
            </w:r>
          </w:p>
        </w:tc>
      </w:tr>
      <w:tr w:rsidR="00291F02" w:rsidTr="002860A7">
        <w:trPr>
          <w:trHeight w:val="247"/>
        </w:trPr>
        <w:tc>
          <w:tcPr>
            <w:tcW w:w="534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7. </w:t>
            </w:r>
          </w:p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291F02" w:rsidRPr="00C03BDE" w:rsidRDefault="00291F02" w:rsidP="002C336C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>Косяк</w:t>
            </w:r>
            <w:r w:rsidR="002C336C">
              <w:rPr>
                <w:sz w:val="23"/>
                <w:szCs w:val="23"/>
              </w:rPr>
              <w:t xml:space="preserve"> </w:t>
            </w:r>
            <w:r w:rsidR="002C336C" w:rsidRPr="00C03BDE">
              <w:rPr>
                <w:sz w:val="23"/>
                <w:szCs w:val="23"/>
              </w:rPr>
              <w:t>Селезнева.</w:t>
            </w:r>
            <w:r w:rsidRPr="00C03BDE">
              <w:rPr>
                <w:sz w:val="23"/>
                <w:szCs w:val="23"/>
              </w:rPr>
              <w:t xml:space="preserve"> Методическое пособие по русским шашкам. — Центральный Московский шашечный клуб. - Москва,1999.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Романчук О. А. Юному шашисту. Свердловск.: 1988. 208 с. </w:t>
            </w:r>
          </w:p>
        </w:tc>
      </w:tr>
      <w:tr w:rsidR="00291F02" w:rsidTr="002860A7">
        <w:trPr>
          <w:trHeight w:val="112"/>
        </w:trPr>
        <w:tc>
          <w:tcPr>
            <w:tcW w:w="534" w:type="dxa"/>
          </w:tcPr>
          <w:p w:rsidR="00291F02" w:rsidRPr="00C03BDE" w:rsidRDefault="00291F02" w:rsidP="002860A7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9072" w:type="dxa"/>
          </w:tcPr>
          <w:p w:rsidR="00291F02" w:rsidRPr="00C03BDE" w:rsidRDefault="00291F02">
            <w:pPr>
              <w:pStyle w:val="Default"/>
              <w:rPr>
                <w:sz w:val="23"/>
                <w:szCs w:val="23"/>
              </w:rPr>
            </w:pPr>
            <w:r w:rsidRPr="00C03BDE">
              <w:rPr>
                <w:sz w:val="23"/>
                <w:szCs w:val="23"/>
              </w:rPr>
              <w:t xml:space="preserve">Шашечный кодекс. Тихвин.: 2003. 76 с. </w:t>
            </w:r>
          </w:p>
        </w:tc>
      </w:tr>
    </w:tbl>
    <w:p w:rsidR="00291F02" w:rsidRDefault="00291F02" w:rsidP="00486945">
      <w:pPr>
        <w:suppressAutoHyphens/>
        <w:rPr>
          <w:rFonts w:ascii="Times New Roman CYR" w:hAnsi="Times New Roman CYR" w:cs="Times New Roman CYR"/>
          <w:b/>
          <w:bCs/>
          <w:color w:val="000000"/>
          <w:spacing w:val="2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</w:rPr>
        <w:t>Перечень Интернет-ресурсов</w:t>
      </w:r>
    </w:p>
    <w:p w:rsidR="00291F02" w:rsidRPr="00A61801" w:rsidRDefault="00291F02" w:rsidP="00A61801">
      <w:pPr>
        <w:pStyle w:val="aa"/>
        <w:rPr>
          <w:rStyle w:val="af"/>
          <w:color w:val="auto"/>
          <w:sz w:val="24"/>
          <w:szCs w:val="24"/>
          <w:u w:val="none"/>
        </w:rPr>
      </w:pPr>
      <w:r>
        <w:rPr>
          <w:bCs/>
          <w:color w:val="000000"/>
          <w:spacing w:val="2"/>
          <w:sz w:val="24"/>
          <w:szCs w:val="24"/>
        </w:rPr>
        <w:t>1.</w:t>
      </w:r>
      <w:r w:rsidRPr="00A61801">
        <w:rPr>
          <w:bCs/>
          <w:color w:val="000000"/>
          <w:spacing w:val="2"/>
          <w:sz w:val="24"/>
          <w:szCs w:val="24"/>
        </w:rPr>
        <w:t xml:space="preserve">Закон 273-ФЗ "Об образовании в РФ" 2015 новый 273-ФЗ.рф </w:t>
      </w:r>
      <w:hyperlink r:id="rId9" w:history="1">
        <w:r w:rsidRPr="00A61801">
          <w:rPr>
            <w:rStyle w:val="af"/>
            <w:sz w:val="24"/>
            <w:szCs w:val="24"/>
          </w:rPr>
          <w:t>http://www.assessor.ru/zakon/273-fz-zakon-ob-obrazovanii-2013/</w:t>
        </w:r>
      </w:hyperlink>
    </w:p>
    <w:p w:rsidR="00291F02" w:rsidRPr="00A61801" w:rsidRDefault="00291F02" w:rsidP="00A61801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Pr="00A61801">
        <w:rPr>
          <w:sz w:val="24"/>
          <w:szCs w:val="24"/>
        </w:rPr>
        <w:t xml:space="preserve">Федеральный закон от 04.12.2007 г. № 329-ФЗ «О физической культуре и спорте в Российской Федерации» </w:t>
      </w:r>
      <w:hyperlink r:id="rId10" w:history="1">
        <w:r w:rsidRPr="00A61801">
          <w:rPr>
            <w:rStyle w:val="af"/>
            <w:sz w:val="24"/>
            <w:szCs w:val="24"/>
          </w:rPr>
          <w:t>http://www.consultant.ru/document/cons_doc_LAW_177651/</w:t>
        </w:r>
      </w:hyperlink>
    </w:p>
    <w:p w:rsidR="00291F02" w:rsidRPr="00A61801" w:rsidRDefault="00291F02" w:rsidP="00A61801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Pr="00A61801">
        <w:rPr>
          <w:sz w:val="24"/>
          <w:szCs w:val="24"/>
        </w:rPr>
        <w:t xml:space="preserve">Письмо Министерства спорта Российской Федерации от 12.05.2014 г. №ВМ-04-10/2554 «Методические рекомендации по организации спортивной подготовки в Российской Федерации»; </w:t>
      </w:r>
      <w:hyperlink r:id="rId11" w:history="1">
        <w:r w:rsidRPr="004F797C">
          <w:rPr>
            <w:rStyle w:val="af"/>
            <w:sz w:val="24"/>
            <w:szCs w:val="24"/>
          </w:rPr>
          <w:t>http://www.audar-info.ru/docs/documents/detail.php?artId=1169360</w:t>
        </w:r>
      </w:hyperlink>
    </w:p>
    <w:p w:rsidR="00291F02" w:rsidRPr="00A61801" w:rsidRDefault="00291F02" w:rsidP="00A61801">
      <w:pPr>
        <w:pStyle w:val="aa"/>
        <w:rPr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</w:t>
      </w:r>
      <w:r w:rsidRPr="00A61801">
        <w:rPr>
          <w:color w:val="000000"/>
          <w:spacing w:val="2"/>
          <w:sz w:val="24"/>
          <w:szCs w:val="24"/>
        </w:rPr>
        <w:t xml:space="preserve">Министерство спорта Российской Федерации </w:t>
      </w:r>
      <w:hyperlink r:id="rId12" w:history="1">
        <w:r w:rsidRPr="00A61801">
          <w:rPr>
            <w:color w:val="0000FF"/>
            <w:spacing w:val="2"/>
            <w:sz w:val="24"/>
            <w:szCs w:val="24"/>
            <w:u w:val="single"/>
          </w:rPr>
          <w:t>http://www.minsport.gov.ru/</w:t>
        </w:r>
      </w:hyperlink>
    </w:p>
    <w:p w:rsidR="00291F02" w:rsidRPr="00A61801" w:rsidRDefault="00291F02" w:rsidP="00A61801">
      <w:pPr>
        <w:pStyle w:val="aa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5.</w:t>
      </w:r>
      <w:r w:rsidRPr="00A61801">
        <w:rPr>
          <w:bCs/>
          <w:color w:val="000000"/>
          <w:spacing w:val="2"/>
          <w:sz w:val="24"/>
          <w:szCs w:val="24"/>
        </w:rPr>
        <w:t>Федерация Шашек России http://shashki.ru/</w:t>
      </w:r>
    </w:p>
    <w:p w:rsidR="00291F02" w:rsidRPr="00A61801" w:rsidRDefault="00291F02" w:rsidP="00A61801">
      <w:pPr>
        <w:pStyle w:val="aa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6.</w:t>
      </w:r>
      <w:r w:rsidRPr="00A61801">
        <w:rPr>
          <w:bCs/>
          <w:color w:val="000000"/>
          <w:spacing w:val="2"/>
          <w:sz w:val="24"/>
          <w:szCs w:val="24"/>
        </w:rPr>
        <w:t xml:space="preserve">Единый шашечный сайт </w:t>
      </w:r>
      <w:hyperlink r:id="rId13" w:history="1">
        <w:r w:rsidRPr="00A61801">
          <w:rPr>
            <w:rStyle w:val="af"/>
            <w:bCs/>
            <w:spacing w:val="2"/>
            <w:sz w:val="24"/>
            <w:szCs w:val="24"/>
          </w:rPr>
          <w:t>http://64-100.com/</w:t>
        </w:r>
      </w:hyperlink>
    </w:p>
    <w:p w:rsidR="00291F02" w:rsidRPr="00A61801" w:rsidRDefault="00291F02" w:rsidP="00A61801">
      <w:pPr>
        <w:pStyle w:val="aa"/>
        <w:rPr>
          <w:sz w:val="24"/>
          <w:szCs w:val="24"/>
        </w:rPr>
      </w:pPr>
      <w:r>
        <w:rPr>
          <w:sz w:val="24"/>
          <w:szCs w:val="24"/>
        </w:rPr>
        <w:t>7.</w:t>
      </w:r>
      <w:r w:rsidRPr="00A61801">
        <w:rPr>
          <w:sz w:val="24"/>
          <w:szCs w:val="24"/>
        </w:rPr>
        <w:t xml:space="preserve">Клуб интеллектуальных игр </w:t>
      </w:r>
      <w:hyperlink r:id="rId14" w:history="1">
        <w:r w:rsidRPr="00A61801">
          <w:rPr>
            <w:rStyle w:val="af"/>
            <w:sz w:val="24"/>
            <w:szCs w:val="24"/>
          </w:rPr>
          <w:t>http://www.gambler.ru/</w:t>
        </w:r>
      </w:hyperlink>
    </w:p>
    <w:p w:rsidR="00291F02" w:rsidRDefault="00291F02" w:rsidP="00FC6AC8">
      <w:pPr>
        <w:autoSpaceDE w:val="0"/>
        <w:autoSpaceDN w:val="0"/>
        <w:adjustRightInd w:val="0"/>
        <w:ind w:left="720" w:right="20"/>
        <w:jc w:val="both"/>
      </w:pPr>
    </w:p>
    <w:p w:rsidR="00291F02" w:rsidRPr="002B3CD0" w:rsidRDefault="00291F02" w:rsidP="00AA63EA">
      <w:pPr>
        <w:numPr>
          <w:ilvl w:val="0"/>
          <w:numId w:val="26"/>
        </w:numPr>
        <w:suppressAutoHyphens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</w:pPr>
      <w:r w:rsidRPr="002B3CD0">
        <w:rPr>
          <w:rFonts w:ascii="Times New Roman CYR" w:hAnsi="Times New Roman CYR" w:cs="Times New Roman CYR"/>
          <w:b/>
          <w:bCs/>
          <w:color w:val="000000"/>
          <w:spacing w:val="2"/>
          <w:sz w:val="32"/>
          <w:szCs w:val="32"/>
        </w:rPr>
        <w:t>План физкультурных мероприятий и спортивных мероприятий</w:t>
      </w:r>
    </w:p>
    <w:p w:rsidR="00291F02" w:rsidRPr="004C600F" w:rsidRDefault="00291F02" w:rsidP="00FC6AC8">
      <w:pPr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>План физкультурных и спортивных мероприятий формируется Педагогическим советом на основе Единого календарного плана межрегиональных, всероссийских и международных физкультурных мероприятий,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sectPr w:rsidR="00291F02" w:rsidRPr="004C600F" w:rsidSect="0079566A">
      <w:type w:val="continuous"/>
      <w:pgSz w:w="11906" w:h="16838"/>
      <w:pgMar w:top="567" w:right="850" w:bottom="567" w:left="1701" w:header="708" w:footer="1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AE" w:rsidRDefault="006243AE" w:rsidP="00FC4780">
      <w:r>
        <w:separator/>
      </w:r>
    </w:p>
  </w:endnote>
  <w:endnote w:type="continuationSeparator" w:id="0">
    <w:p w:rsidR="006243AE" w:rsidRDefault="006243AE" w:rsidP="00FC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6A" w:rsidRDefault="0079566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F0B">
      <w:rPr>
        <w:noProof/>
      </w:rPr>
      <w:t>2</w:t>
    </w:r>
    <w:r>
      <w:rPr>
        <w:noProof/>
      </w:rPr>
      <w:fldChar w:fldCharType="end"/>
    </w:r>
  </w:p>
  <w:p w:rsidR="0079566A" w:rsidRDefault="007956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AE" w:rsidRDefault="006243AE" w:rsidP="00FC4780">
      <w:r>
        <w:separator/>
      </w:r>
    </w:p>
  </w:footnote>
  <w:footnote w:type="continuationSeparator" w:id="0">
    <w:p w:rsidR="006243AE" w:rsidRDefault="006243AE" w:rsidP="00FC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56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9" w:hanging="420"/>
      </w:pPr>
    </w:lvl>
    <w:lvl w:ilvl="3">
      <w:numFmt w:val="bullet"/>
      <w:lvlText w:val="•"/>
      <w:lvlJc w:val="left"/>
      <w:pPr>
        <w:ind w:left="3033" w:hanging="420"/>
      </w:pPr>
    </w:lvl>
    <w:lvl w:ilvl="4">
      <w:numFmt w:val="bullet"/>
      <w:lvlText w:val="•"/>
      <w:lvlJc w:val="left"/>
      <w:pPr>
        <w:ind w:left="3857" w:hanging="420"/>
      </w:pPr>
    </w:lvl>
    <w:lvl w:ilvl="5">
      <w:numFmt w:val="bullet"/>
      <w:lvlText w:val="•"/>
      <w:lvlJc w:val="left"/>
      <w:pPr>
        <w:ind w:left="4681" w:hanging="420"/>
      </w:pPr>
    </w:lvl>
    <w:lvl w:ilvl="6">
      <w:numFmt w:val="bullet"/>
      <w:lvlText w:val="•"/>
      <w:lvlJc w:val="left"/>
      <w:pPr>
        <w:ind w:left="5504" w:hanging="420"/>
      </w:pPr>
    </w:lvl>
    <w:lvl w:ilvl="7">
      <w:numFmt w:val="bullet"/>
      <w:lvlText w:val="•"/>
      <w:lvlJc w:val="left"/>
      <w:pPr>
        <w:ind w:left="6328" w:hanging="420"/>
      </w:pPr>
    </w:lvl>
    <w:lvl w:ilvl="8">
      <w:numFmt w:val="bullet"/>
      <w:lvlText w:val="•"/>
      <w:lvlJc w:val="left"/>
      <w:pPr>
        <w:ind w:left="7152" w:hanging="420"/>
      </w:pPr>
    </w:lvl>
  </w:abstractNum>
  <w:abstractNum w:abstractNumId="1">
    <w:nsid w:val="020D5B52"/>
    <w:multiLevelType w:val="multilevel"/>
    <w:tmpl w:val="29CCF988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026E5B5E"/>
    <w:multiLevelType w:val="multilevel"/>
    <w:tmpl w:val="BDE6D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A23E1"/>
    <w:multiLevelType w:val="multilevel"/>
    <w:tmpl w:val="57BE8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703CA4"/>
    <w:multiLevelType w:val="multilevel"/>
    <w:tmpl w:val="36C82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5C80930"/>
    <w:multiLevelType w:val="singleLevel"/>
    <w:tmpl w:val="3CB4589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096C12D5"/>
    <w:multiLevelType w:val="hybridMultilevel"/>
    <w:tmpl w:val="E60E527E"/>
    <w:lvl w:ilvl="0" w:tplc="5D76CD9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8486F"/>
    <w:multiLevelType w:val="multilevel"/>
    <w:tmpl w:val="ADAE8DF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66C6843"/>
    <w:multiLevelType w:val="hybridMultilevel"/>
    <w:tmpl w:val="5DD66A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E1651"/>
    <w:multiLevelType w:val="hybridMultilevel"/>
    <w:tmpl w:val="3E1881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2A430346"/>
    <w:multiLevelType w:val="multilevel"/>
    <w:tmpl w:val="ADAE8DF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6AD582F"/>
    <w:multiLevelType w:val="multilevel"/>
    <w:tmpl w:val="9574E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9156D"/>
    <w:multiLevelType w:val="multilevel"/>
    <w:tmpl w:val="5EC2C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8B23F0"/>
    <w:multiLevelType w:val="hybridMultilevel"/>
    <w:tmpl w:val="2832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C6F3B"/>
    <w:multiLevelType w:val="hybridMultilevel"/>
    <w:tmpl w:val="E60E527E"/>
    <w:lvl w:ilvl="0" w:tplc="5D76CD9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C22F21"/>
    <w:multiLevelType w:val="multilevel"/>
    <w:tmpl w:val="9FBED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B54B84"/>
    <w:multiLevelType w:val="hybridMultilevel"/>
    <w:tmpl w:val="A1026C04"/>
    <w:lvl w:ilvl="0" w:tplc="C876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E2883"/>
    <w:multiLevelType w:val="multilevel"/>
    <w:tmpl w:val="DDAEE5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996E76"/>
    <w:multiLevelType w:val="multilevel"/>
    <w:tmpl w:val="E06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62192828"/>
    <w:multiLevelType w:val="multilevel"/>
    <w:tmpl w:val="9C84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2B49F9"/>
    <w:multiLevelType w:val="multilevel"/>
    <w:tmpl w:val="1F7AE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FE504F"/>
    <w:multiLevelType w:val="hybridMultilevel"/>
    <w:tmpl w:val="E44251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3380507"/>
    <w:multiLevelType w:val="multilevel"/>
    <w:tmpl w:val="254C4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ED6E4F"/>
    <w:multiLevelType w:val="hybridMultilevel"/>
    <w:tmpl w:val="70D6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D2511E"/>
    <w:multiLevelType w:val="hybridMultilevel"/>
    <w:tmpl w:val="59B4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2D4251"/>
    <w:multiLevelType w:val="hybridMultilevel"/>
    <w:tmpl w:val="2A94EFB4"/>
    <w:lvl w:ilvl="0" w:tplc="469C56BE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6"/>
  </w:num>
  <w:num w:numId="5">
    <w:abstractNumId w:val="14"/>
  </w:num>
  <w:num w:numId="6">
    <w:abstractNumId w:val="13"/>
  </w:num>
  <w:num w:numId="7">
    <w:abstractNumId w:val="21"/>
  </w:num>
  <w:num w:numId="8">
    <w:abstractNumId w:val="25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22"/>
  </w:num>
  <w:num w:numId="16">
    <w:abstractNumId w:val="20"/>
  </w:num>
  <w:num w:numId="17">
    <w:abstractNumId w:val="12"/>
  </w:num>
  <w:num w:numId="18">
    <w:abstractNumId w:val="1"/>
  </w:num>
  <w:num w:numId="19">
    <w:abstractNumId w:val="11"/>
  </w:num>
  <w:num w:numId="20">
    <w:abstractNumId w:val="2"/>
  </w:num>
  <w:num w:numId="21">
    <w:abstractNumId w:val="3"/>
  </w:num>
  <w:num w:numId="22">
    <w:abstractNumId w:val="15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23"/>
    <w:rsid w:val="000134F4"/>
    <w:rsid w:val="000177DE"/>
    <w:rsid w:val="00023EFD"/>
    <w:rsid w:val="00024488"/>
    <w:rsid w:val="0002553D"/>
    <w:rsid w:val="00050F9F"/>
    <w:rsid w:val="00054BAC"/>
    <w:rsid w:val="000553E3"/>
    <w:rsid w:val="000608A8"/>
    <w:rsid w:val="00061592"/>
    <w:rsid w:val="00061D4D"/>
    <w:rsid w:val="000672D8"/>
    <w:rsid w:val="0007758D"/>
    <w:rsid w:val="00084DC3"/>
    <w:rsid w:val="00085C6F"/>
    <w:rsid w:val="000913C7"/>
    <w:rsid w:val="00094A9B"/>
    <w:rsid w:val="000962CB"/>
    <w:rsid w:val="00097A93"/>
    <w:rsid w:val="000A045F"/>
    <w:rsid w:val="000B5C22"/>
    <w:rsid w:val="000C4344"/>
    <w:rsid w:val="000E03F5"/>
    <w:rsid w:val="000E3169"/>
    <w:rsid w:val="000E5876"/>
    <w:rsid w:val="000F0EEB"/>
    <w:rsid w:val="0010256D"/>
    <w:rsid w:val="00107195"/>
    <w:rsid w:val="00113EA3"/>
    <w:rsid w:val="00116EB6"/>
    <w:rsid w:val="00122453"/>
    <w:rsid w:val="00123F14"/>
    <w:rsid w:val="001249B7"/>
    <w:rsid w:val="001249D2"/>
    <w:rsid w:val="00125608"/>
    <w:rsid w:val="0012609F"/>
    <w:rsid w:val="001337AF"/>
    <w:rsid w:val="001378D9"/>
    <w:rsid w:val="00145DB3"/>
    <w:rsid w:val="001465E6"/>
    <w:rsid w:val="00151FA6"/>
    <w:rsid w:val="00153C6F"/>
    <w:rsid w:val="00154540"/>
    <w:rsid w:val="001549E9"/>
    <w:rsid w:val="001669D2"/>
    <w:rsid w:val="00166DFE"/>
    <w:rsid w:val="00171DE6"/>
    <w:rsid w:val="00176B8F"/>
    <w:rsid w:val="0018223B"/>
    <w:rsid w:val="001844E5"/>
    <w:rsid w:val="00191EB0"/>
    <w:rsid w:val="00191F0B"/>
    <w:rsid w:val="00192071"/>
    <w:rsid w:val="00193A73"/>
    <w:rsid w:val="0019453F"/>
    <w:rsid w:val="00197EB7"/>
    <w:rsid w:val="001A4B16"/>
    <w:rsid w:val="001A62EA"/>
    <w:rsid w:val="001A6CE7"/>
    <w:rsid w:val="001B2837"/>
    <w:rsid w:val="001B6E63"/>
    <w:rsid w:val="001B7614"/>
    <w:rsid w:val="001D03A9"/>
    <w:rsid w:val="001D2620"/>
    <w:rsid w:val="001F2E88"/>
    <w:rsid w:val="001F55F2"/>
    <w:rsid w:val="002007AA"/>
    <w:rsid w:val="00204057"/>
    <w:rsid w:val="0021420D"/>
    <w:rsid w:val="00221BB1"/>
    <w:rsid w:val="00241BAE"/>
    <w:rsid w:val="00241E52"/>
    <w:rsid w:val="00250F45"/>
    <w:rsid w:val="00255904"/>
    <w:rsid w:val="00260C5A"/>
    <w:rsid w:val="0026121F"/>
    <w:rsid w:val="00272C47"/>
    <w:rsid w:val="002742D6"/>
    <w:rsid w:val="002745BC"/>
    <w:rsid w:val="00280D55"/>
    <w:rsid w:val="00282A48"/>
    <w:rsid w:val="002858CE"/>
    <w:rsid w:val="002860A7"/>
    <w:rsid w:val="002862AA"/>
    <w:rsid w:val="00287181"/>
    <w:rsid w:val="00291F02"/>
    <w:rsid w:val="00294017"/>
    <w:rsid w:val="002A5E51"/>
    <w:rsid w:val="002A6E0E"/>
    <w:rsid w:val="002B0533"/>
    <w:rsid w:val="002B29BA"/>
    <w:rsid w:val="002B3CD0"/>
    <w:rsid w:val="002B6EF7"/>
    <w:rsid w:val="002C336C"/>
    <w:rsid w:val="002C63F9"/>
    <w:rsid w:val="002D2EE4"/>
    <w:rsid w:val="002D597F"/>
    <w:rsid w:val="002D5DC1"/>
    <w:rsid w:val="002E3F4E"/>
    <w:rsid w:val="002E44D3"/>
    <w:rsid w:val="002E477C"/>
    <w:rsid w:val="002F26B1"/>
    <w:rsid w:val="002F2FCB"/>
    <w:rsid w:val="002F3DFB"/>
    <w:rsid w:val="003027A9"/>
    <w:rsid w:val="00304079"/>
    <w:rsid w:val="0031319D"/>
    <w:rsid w:val="00313FB9"/>
    <w:rsid w:val="003146EB"/>
    <w:rsid w:val="003150AE"/>
    <w:rsid w:val="00326004"/>
    <w:rsid w:val="003275AE"/>
    <w:rsid w:val="003276F7"/>
    <w:rsid w:val="00332C03"/>
    <w:rsid w:val="00336835"/>
    <w:rsid w:val="0034279E"/>
    <w:rsid w:val="00344878"/>
    <w:rsid w:val="003461E3"/>
    <w:rsid w:val="00354028"/>
    <w:rsid w:val="00354F92"/>
    <w:rsid w:val="00361D8A"/>
    <w:rsid w:val="003763AC"/>
    <w:rsid w:val="0037688E"/>
    <w:rsid w:val="003871F7"/>
    <w:rsid w:val="003959A4"/>
    <w:rsid w:val="00396C23"/>
    <w:rsid w:val="003A181C"/>
    <w:rsid w:val="003A52FA"/>
    <w:rsid w:val="003A6B05"/>
    <w:rsid w:val="003A7CE4"/>
    <w:rsid w:val="003B1AE6"/>
    <w:rsid w:val="003B2C6D"/>
    <w:rsid w:val="003D57F4"/>
    <w:rsid w:val="003E484E"/>
    <w:rsid w:val="003E5276"/>
    <w:rsid w:val="003E534B"/>
    <w:rsid w:val="00401144"/>
    <w:rsid w:val="004028D9"/>
    <w:rsid w:val="0040523E"/>
    <w:rsid w:val="004125AF"/>
    <w:rsid w:val="00435071"/>
    <w:rsid w:val="0043696C"/>
    <w:rsid w:val="00440D87"/>
    <w:rsid w:val="00441B41"/>
    <w:rsid w:val="00445344"/>
    <w:rsid w:val="00453040"/>
    <w:rsid w:val="00457256"/>
    <w:rsid w:val="004624FA"/>
    <w:rsid w:val="00470519"/>
    <w:rsid w:val="00470C16"/>
    <w:rsid w:val="00470DD1"/>
    <w:rsid w:val="004818F9"/>
    <w:rsid w:val="00481C7F"/>
    <w:rsid w:val="00486945"/>
    <w:rsid w:val="004970C8"/>
    <w:rsid w:val="004B272B"/>
    <w:rsid w:val="004C4184"/>
    <w:rsid w:val="004C600F"/>
    <w:rsid w:val="004E0527"/>
    <w:rsid w:val="004E622E"/>
    <w:rsid w:val="004F504F"/>
    <w:rsid w:val="004F5BA0"/>
    <w:rsid w:val="004F797C"/>
    <w:rsid w:val="00513D98"/>
    <w:rsid w:val="00515F86"/>
    <w:rsid w:val="005169AB"/>
    <w:rsid w:val="00521327"/>
    <w:rsid w:val="00521FBF"/>
    <w:rsid w:val="00524179"/>
    <w:rsid w:val="005336ED"/>
    <w:rsid w:val="00542FC5"/>
    <w:rsid w:val="005461B1"/>
    <w:rsid w:val="005537D6"/>
    <w:rsid w:val="005619F4"/>
    <w:rsid w:val="00562641"/>
    <w:rsid w:val="005640CF"/>
    <w:rsid w:val="0056697B"/>
    <w:rsid w:val="005675F2"/>
    <w:rsid w:val="00573057"/>
    <w:rsid w:val="00576154"/>
    <w:rsid w:val="00576EDF"/>
    <w:rsid w:val="00580310"/>
    <w:rsid w:val="0058693A"/>
    <w:rsid w:val="005875CA"/>
    <w:rsid w:val="0059147A"/>
    <w:rsid w:val="00592464"/>
    <w:rsid w:val="00595C95"/>
    <w:rsid w:val="00597526"/>
    <w:rsid w:val="005A5040"/>
    <w:rsid w:val="005A5111"/>
    <w:rsid w:val="005B1606"/>
    <w:rsid w:val="005B1C3B"/>
    <w:rsid w:val="005B5357"/>
    <w:rsid w:val="005C2B60"/>
    <w:rsid w:val="005D072B"/>
    <w:rsid w:val="005E3A23"/>
    <w:rsid w:val="005E777D"/>
    <w:rsid w:val="005F56C9"/>
    <w:rsid w:val="00601B97"/>
    <w:rsid w:val="00605C1C"/>
    <w:rsid w:val="00613AD8"/>
    <w:rsid w:val="00615C50"/>
    <w:rsid w:val="00617667"/>
    <w:rsid w:val="00622B32"/>
    <w:rsid w:val="00622E10"/>
    <w:rsid w:val="00624194"/>
    <w:rsid w:val="006243AE"/>
    <w:rsid w:val="006274F1"/>
    <w:rsid w:val="0063244F"/>
    <w:rsid w:val="00640FEE"/>
    <w:rsid w:val="00652BE0"/>
    <w:rsid w:val="00663C1F"/>
    <w:rsid w:val="00663DCA"/>
    <w:rsid w:val="00676095"/>
    <w:rsid w:val="00691AE8"/>
    <w:rsid w:val="00696F70"/>
    <w:rsid w:val="006A1CD6"/>
    <w:rsid w:val="006A53EC"/>
    <w:rsid w:val="006B03CB"/>
    <w:rsid w:val="006B16AE"/>
    <w:rsid w:val="006B2A26"/>
    <w:rsid w:val="006B2C91"/>
    <w:rsid w:val="006B738A"/>
    <w:rsid w:val="006D08CA"/>
    <w:rsid w:val="006D536F"/>
    <w:rsid w:val="006E53F1"/>
    <w:rsid w:val="006F4519"/>
    <w:rsid w:val="007020B6"/>
    <w:rsid w:val="00703A72"/>
    <w:rsid w:val="007042F1"/>
    <w:rsid w:val="007108C3"/>
    <w:rsid w:val="00710E10"/>
    <w:rsid w:val="0071332F"/>
    <w:rsid w:val="00714B71"/>
    <w:rsid w:val="00714C76"/>
    <w:rsid w:val="00722C4B"/>
    <w:rsid w:val="00723E42"/>
    <w:rsid w:val="00723FEA"/>
    <w:rsid w:val="00726EAB"/>
    <w:rsid w:val="007274F2"/>
    <w:rsid w:val="007327FE"/>
    <w:rsid w:val="007355DA"/>
    <w:rsid w:val="00745A43"/>
    <w:rsid w:val="00754F15"/>
    <w:rsid w:val="00755001"/>
    <w:rsid w:val="007612CC"/>
    <w:rsid w:val="0076335E"/>
    <w:rsid w:val="007706FE"/>
    <w:rsid w:val="0077526B"/>
    <w:rsid w:val="00783788"/>
    <w:rsid w:val="00790A6D"/>
    <w:rsid w:val="0079566A"/>
    <w:rsid w:val="007A659F"/>
    <w:rsid w:val="007B2E78"/>
    <w:rsid w:val="007D3606"/>
    <w:rsid w:val="007D7088"/>
    <w:rsid w:val="007D7C03"/>
    <w:rsid w:val="007E1C89"/>
    <w:rsid w:val="007E5194"/>
    <w:rsid w:val="007F7DD6"/>
    <w:rsid w:val="00802FC0"/>
    <w:rsid w:val="00805DD6"/>
    <w:rsid w:val="00812D62"/>
    <w:rsid w:val="0081623D"/>
    <w:rsid w:val="00824F2E"/>
    <w:rsid w:val="0083762B"/>
    <w:rsid w:val="008413BC"/>
    <w:rsid w:val="00843CB0"/>
    <w:rsid w:val="00853F2B"/>
    <w:rsid w:val="00872ECF"/>
    <w:rsid w:val="008732D3"/>
    <w:rsid w:val="0089749D"/>
    <w:rsid w:val="008B31E9"/>
    <w:rsid w:val="008B5648"/>
    <w:rsid w:val="008C0505"/>
    <w:rsid w:val="008C16D1"/>
    <w:rsid w:val="008C3F7A"/>
    <w:rsid w:val="008C5DE3"/>
    <w:rsid w:val="008D1751"/>
    <w:rsid w:val="008E5445"/>
    <w:rsid w:val="008F0502"/>
    <w:rsid w:val="008F2487"/>
    <w:rsid w:val="008F48F0"/>
    <w:rsid w:val="008F61FE"/>
    <w:rsid w:val="008F6ADB"/>
    <w:rsid w:val="00900F62"/>
    <w:rsid w:val="00904014"/>
    <w:rsid w:val="00906D51"/>
    <w:rsid w:val="00906E08"/>
    <w:rsid w:val="00910741"/>
    <w:rsid w:val="00923EF5"/>
    <w:rsid w:val="00931FF8"/>
    <w:rsid w:val="0093272E"/>
    <w:rsid w:val="0094069C"/>
    <w:rsid w:val="009409E7"/>
    <w:rsid w:val="0094338C"/>
    <w:rsid w:val="00946B07"/>
    <w:rsid w:val="009530BC"/>
    <w:rsid w:val="00956639"/>
    <w:rsid w:val="00957140"/>
    <w:rsid w:val="0095717B"/>
    <w:rsid w:val="009669F5"/>
    <w:rsid w:val="0097321A"/>
    <w:rsid w:val="00973E29"/>
    <w:rsid w:val="009747F7"/>
    <w:rsid w:val="00975D3E"/>
    <w:rsid w:val="009815F9"/>
    <w:rsid w:val="00985DDA"/>
    <w:rsid w:val="00987701"/>
    <w:rsid w:val="0099303E"/>
    <w:rsid w:val="00994DD3"/>
    <w:rsid w:val="009A2271"/>
    <w:rsid w:val="009A7BA2"/>
    <w:rsid w:val="009A7EEF"/>
    <w:rsid w:val="009B1E6E"/>
    <w:rsid w:val="009B2EE9"/>
    <w:rsid w:val="009B4A39"/>
    <w:rsid w:val="009B53BB"/>
    <w:rsid w:val="009B67E2"/>
    <w:rsid w:val="009B6930"/>
    <w:rsid w:val="009B74DF"/>
    <w:rsid w:val="009C16EE"/>
    <w:rsid w:val="009C2721"/>
    <w:rsid w:val="009D0767"/>
    <w:rsid w:val="009D7B8B"/>
    <w:rsid w:val="009D7E83"/>
    <w:rsid w:val="009F01ED"/>
    <w:rsid w:val="009F2B23"/>
    <w:rsid w:val="00A00926"/>
    <w:rsid w:val="00A03E7D"/>
    <w:rsid w:val="00A1042F"/>
    <w:rsid w:val="00A134C9"/>
    <w:rsid w:val="00A14722"/>
    <w:rsid w:val="00A230CE"/>
    <w:rsid w:val="00A2744A"/>
    <w:rsid w:val="00A4020E"/>
    <w:rsid w:val="00A42328"/>
    <w:rsid w:val="00A61801"/>
    <w:rsid w:val="00A62C3D"/>
    <w:rsid w:val="00A64559"/>
    <w:rsid w:val="00A740B2"/>
    <w:rsid w:val="00A770E6"/>
    <w:rsid w:val="00A84ECE"/>
    <w:rsid w:val="00A91BE2"/>
    <w:rsid w:val="00A968B6"/>
    <w:rsid w:val="00AA63EA"/>
    <w:rsid w:val="00AA661B"/>
    <w:rsid w:val="00AB6BFF"/>
    <w:rsid w:val="00AC1293"/>
    <w:rsid w:val="00AC6EF4"/>
    <w:rsid w:val="00AD201A"/>
    <w:rsid w:val="00AE703A"/>
    <w:rsid w:val="00B04168"/>
    <w:rsid w:val="00B05D35"/>
    <w:rsid w:val="00B07ACB"/>
    <w:rsid w:val="00B1081F"/>
    <w:rsid w:val="00B10FC6"/>
    <w:rsid w:val="00B23022"/>
    <w:rsid w:val="00B23140"/>
    <w:rsid w:val="00B24676"/>
    <w:rsid w:val="00B26869"/>
    <w:rsid w:val="00B32636"/>
    <w:rsid w:val="00B32820"/>
    <w:rsid w:val="00B3355F"/>
    <w:rsid w:val="00B33A44"/>
    <w:rsid w:val="00B35C39"/>
    <w:rsid w:val="00B3613E"/>
    <w:rsid w:val="00B37ED8"/>
    <w:rsid w:val="00B450B2"/>
    <w:rsid w:val="00B51E7E"/>
    <w:rsid w:val="00B51E84"/>
    <w:rsid w:val="00B5295C"/>
    <w:rsid w:val="00B54935"/>
    <w:rsid w:val="00B54DC9"/>
    <w:rsid w:val="00B55635"/>
    <w:rsid w:val="00B61A32"/>
    <w:rsid w:val="00B66BF2"/>
    <w:rsid w:val="00B7038F"/>
    <w:rsid w:val="00B70587"/>
    <w:rsid w:val="00B83810"/>
    <w:rsid w:val="00B86A8B"/>
    <w:rsid w:val="00B9211A"/>
    <w:rsid w:val="00BA0B0C"/>
    <w:rsid w:val="00BA4549"/>
    <w:rsid w:val="00BB4320"/>
    <w:rsid w:val="00BD038C"/>
    <w:rsid w:val="00BD0441"/>
    <w:rsid w:val="00BD0519"/>
    <w:rsid w:val="00BD7693"/>
    <w:rsid w:val="00BE7ACF"/>
    <w:rsid w:val="00BF54DE"/>
    <w:rsid w:val="00BF5F42"/>
    <w:rsid w:val="00BF6EC6"/>
    <w:rsid w:val="00C014F6"/>
    <w:rsid w:val="00C035DD"/>
    <w:rsid w:val="00C03BDE"/>
    <w:rsid w:val="00C166C6"/>
    <w:rsid w:val="00C22A31"/>
    <w:rsid w:val="00C31DAA"/>
    <w:rsid w:val="00C36135"/>
    <w:rsid w:val="00C4163C"/>
    <w:rsid w:val="00C441AD"/>
    <w:rsid w:val="00C633AC"/>
    <w:rsid w:val="00C66F57"/>
    <w:rsid w:val="00C67E0D"/>
    <w:rsid w:val="00C76FEC"/>
    <w:rsid w:val="00C85C4D"/>
    <w:rsid w:val="00C929CC"/>
    <w:rsid w:val="00CA532F"/>
    <w:rsid w:val="00CB1E95"/>
    <w:rsid w:val="00CB291D"/>
    <w:rsid w:val="00CC3E22"/>
    <w:rsid w:val="00CC7105"/>
    <w:rsid w:val="00CC7487"/>
    <w:rsid w:val="00CD13FB"/>
    <w:rsid w:val="00CD43D7"/>
    <w:rsid w:val="00CD6B65"/>
    <w:rsid w:val="00CD7171"/>
    <w:rsid w:val="00CE118F"/>
    <w:rsid w:val="00CE4A20"/>
    <w:rsid w:val="00CE67BC"/>
    <w:rsid w:val="00D01DD8"/>
    <w:rsid w:val="00D0515F"/>
    <w:rsid w:val="00D052C7"/>
    <w:rsid w:val="00D2138D"/>
    <w:rsid w:val="00D238C4"/>
    <w:rsid w:val="00D24521"/>
    <w:rsid w:val="00D24BE5"/>
    <w:rsid w:val="00D26E84"/>
    <w:rsid w:val="00D31BC4"/>
    <w:rsid w:val="00D337F4"/>
    <w:rsid w:val="00D341A5"/>
    <w:rsid w:val="00D34F4B"/>
    <w:rsid w:val="00D35BE1"/>
    <w:rsid w:val="00D362D9"/>
    <w:rsid w:val="00D453B3"/>
    <w:rsid w:val="00D506B7"/>
    <w:rsid w:val="00D5586A"/>
    <w:rsid w:val="00D7154D"/>
    <w:rsid w:val="00D71C36"/>
    <w:rsid w:val="00D71D37"/>
    <w:rsid w:val="00D7652E"/>
    <w:rsid w:val="00D80E9D"/>
    <w:rsid w:val="00DA6B98"/>
    <w:rsid w:val="00DB07E3"/>
    <w:rsid w:val="00DC452A"/>
    <w:rsid w:val="00DC45B1"/>
    <w:rsid w:val="00DD483B"/>
    <w:rsid w:val="00DE1888"/>
    <w:rsid w:val="00DE68CE"/>
    <w:rsid w:val="00DF130F"/>
    <w:rsid w:val="00DF3D5A"/>
    <w:rsid w:val="00DF7378"/>
    <w:rsid w:val="00E01706"/>
    <w:rsid w:val="00E10E1E"/>
    <w:rsid w:val="00E17EFE"/>
    <w:rsid w:val="00E25816"/>
    <w:rsid w:val="00E2632B"/>
    <w:rsid w:val="00E26456"/>
    <w:rsid w:val="00E313E6"/>
    <w:rsid w:val="00E31AD1"/>
    <w:rsid w:val="00E3524A"/>
    <w:rsid w:val="00E40638"/>
    <w:rsid w:val="00E42AB0"/>
    <w:rsid w:val="00E433B3"/>
    <w:rsid w:val="00E444BE"/>
    <w:rsid w:val="00E50324"/>
    <w:rsid w:val="00E60F1C"/>
    <w:rsid w:val="00E635E3"/>
    <w:rsid w:val="00E6454B"/>
    <w:rsid w:val="00E76BBC"/>
    <w:rsid w:val="00E91A56"/>
    <w:rsid w:val="00E92669"/>
    <w:rsid w:val="00E95C14"/>
    <w:rsid w:val="00E97766"/>
    <w:rsid w:val="00EA0E38"/>
    <w:rsid w:val="00ED5765"/>
    <w:rsid w:val="00EE0AEC"/>
    <w:rsid w:val="00EE0E3B"/>
    <w:rsid w:val="00EE5541"/>
    <w:rsid w:val="00EF2F7B"/>
    <w:rsid w:val="00EF40E3"/>
    <w:rsid w:val="00EF7335"/>
    <w:rsid w:val="00F2164D"/>
    <w:rsid w:val="00F21DA0"/>
    <w:rsid w:val="00F30421"/>
    <w:rsid w:val="00F31842"/>
    <w:rsid w:val="00F34A63"/>
    <w:rsid w:val="00F37425"/>
    <w:rsid w:val="00F40ADB"/>
    <w:rsid w:val="00F41DCD"/>
    <w:rsid w:val="00F474A7"/>
    <w:rsid w:val="00F51C2F"/>
    <w:rsid w:val="00F612F2"/>
    <w:rsid w:val="00F61EDD"/>
    <w:rsid w:val="00F71FF5"/>
    <w:rsid w:val="00F72684"/>
    <w:rsid w:val="00F73AE9"/>
    <w:rsid w:val="00F74B01"/>
    <w:rsid w:val="00F74EB9"/>
    <w:rsid w:val="00F76DB7"/>
    <w:rsid w:val="00F81C7A"/>
    <w:rsid w:val="00F84129"/>
    <w:rsid w:val="00F849E1"/>
    <w:rsid w:val="00F91BC0"/>
    <w:rsid w:val="00F93125"/>
    <w:rsid w:val="00FA0CF5"/>
    <w:rsid w:val="00FA0F51"/>
    <w:rsid w:val="00FA71D1"/>
    <w:rsid w:val="00FB479E"/>
    <w:rsid w:val="00FC1481"/>
    <w:rsid w:val="00FC21C9"/>
    <w:rsid w:val="00FC4780"/>
    <w:rsid w:val="00FC6452"/>
    <w:rsid w:val="00FC6AC8"/>
    <w:rsid w:val="00FC6F27"/>
    <w:rsid w:val="00FD467C"/>
    <w:rsid w:val="00FD5C93"/>
    <w:rsid w:val="00FE0CA0"/>
    <w:rsid w:val="00FE3406"/>
    <w:rsid w:val="00FE7D9B"/>
    <w:rsid w:val="00FF1694"/>
    <w:rsid w:val="00FF2351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2B2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B2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B23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9F2B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2B23"/>
    <w:pPr>
      <w:jc w:val="center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9F2B2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F2B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F2B2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C43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rsid w:val="001F55F2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F849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Subtitle"/>
    <w:basedOn w:val="a"/>
    <w:link w:val="ac"/>
    <w:uiPriority w:val="99"/>
    <w:qFormat/>
    <w:rsid w:val="00E10E1E"/>
    <w:pPr>
      <w:jc w:val="center"/>
    </w:pPr>
    <w:rPr>
      <w:b/>
      <w:sz w:val="40"/>
      <w:szCs w:val="20"/>
    </w:rPr>
  </w:style>
  <w:style w:type="character" w:customStyle="1" w:styleId="ac">
    <w:name w:val="Подзаголовок Знак"/>
    <w:link w:val="ab"/>
    <w:uiPriority w:val="99"/>
    <w:locked/>
    <w:rsid w:val="00E10E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985DDA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hi-IN" w:bidi="hi-IN"/>
    </w:rPr>
  </w:style>
  <w:style w:type="paragraph" w:styleId="ae">
    <w:name w:val="List Paragraph"/>
    <w:basedOn w:val="a"/>
    <w:uiPriority w:val="99"/>
    <w:qFormat/>
    <w:rsid w:val="00985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B56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rsid w:val="00754F1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FA71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A71D1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C47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4780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595C95"/>
    <w:rPr>
      <w:rFonts w:cs="Times New Roman"/>
      <w:color w:val="800080"/>
      <w:u w:val="single"/>
    </w:rPr>
  </w:style>
  <w:style w:type="character" w:customStyle="1" w:styleId="af5">
    <w:name w:val="Гипертекстовая ссылка"/>
    <w:uiPriority w:val="99"/>
    <w:rsid w:val="00260C5A"/>
    <w:rPr>
      <w:rFonts w:cs="Times New Roman"/>
      <w:b/>
      <w:bCs/>
      <w:color w:val="106BBE"/>
    </w:rPr>
  </w:style>
  <w:style w:type="table" w:styleId="af6">
    <w:name w:val="Table Grid"/>
    <w:basedOn w:val="a1"/>
    <w:uiPriority w:val="99"/>
    <w:rsid w:val="0097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7038F"/>
    <w:rPr>
      <w:rFonts w:cs="Times New Roman"/>
    </w:rPr>
  </w:style>
  <w:style w:type="paragraph" w:customStyle="1" w:styleId="c0">
    <w:name w:val="c0"/>
    <w:basedOn w:val="a"/>
    <w:uiPriority w:val="99"/>
    <w:rsid w:val="009B4A39"/>
    <w:pPr>
      <w:spacing w:before="100" w:beforeAutospacing="1" w:after="100" w:afterAutospacing="1"/>
    </w:pPr>
  </w:style>
  <w:style w:type="character" w:customStyle="1" w:styleId="c19">
    <w:name w:val="c19"/>
    <w:uiPriority w:val="99"/>
    <w:rsid w:val="009B4A39"/>
    <w:rPr>
      <w:rFonts w:cs="Times New Roman"/>
    </w:rPr>
  </w:style>
  <w:style w:type="character" w:customStyle="1" w:styleId="c1">
    <w:name w:val="c1"/>
    <w:uiPriority w:val="99"/>
    <w:rsid w:val="009B4A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64-100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dar-info.ru/docs/documents/detail.php?artId=11693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776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ssor.ru/zakon/273-fz-zakon-ob-obrazovanii-2013/" TargetMode="External"/><Relationship Id="rId14" Type="http://schemas.openxmlformats.org/officeDocument/2006/relationships/hyperlink" Target="http://www.g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19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53156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2017-01-24T11:38:00Z</cp:lastPrinted>
  <dcterms:created xsi:type="dcterms:W3CDTF">2017-01-24T04:16:00Z</dcterms:created>
  <dcterms:modified xsi:type="dcterms:W3CDTF">2018-05-10T09:29:00Z</dcterms:modified>
</cp:coreProperties>
</file>